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 w:line="400" w:lineRule="exact"/>
        <w:ind w:left="0" w:leftChars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仿宋_GB2312"/>
          <w:sz w:val="32"/>
          <w:lang w:eastAsia="zh-CN"/>
        </w:rPr>
      </w:pPr>
      <w: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1021715</wp:posOffset>
            </wp:positionH>
            <wp:positionV relativeFrom="page">
              <wp:posOffset>1584960</wp:posOffset>
            </wp:positionV>
            <wp:extent cx="5537200" cy="826770"/>
            <wp:effectExtent l="0" t="0" r="0" b="1143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1002665</wp:posOffset>
            </wp:positionH>
            <wp:positionV relativeFrom="page">
              <wp:posOffset>9767570</wp:posOffset>
            </wp:positionV>
            <wp:extent cx="5537200" cy="889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8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87"/>
          <w:w w:val="80"/>
          <w:sz w:val="74"/>
          <w:szCs w:val="74"/>
          <w:highlight w:val="none"/>
          <w:shd w:val="clear" w:fill="FFFFFF" w:themeFill="background1"/>
          <w:lang w:eastAsia="zh-CN"/>
        </w:rPr>
        <w:t>南阳市教育局科室函件</w:t>
      </w:r>
      <w:r>
        <w:rPr>
          <w:rFonts w:hint="eastAsia" w:ascii="Times New Roman" w:hAnsi="Times New Roman" w:eastAsia="仿宋_GB2312"/>
          <w:color w:val="FF0000"/>
          <w:sz w:val="32"/>
          <w:highlight w:val="none"/>
          <w:shd w:val="clear" w:fill="FFFFFF" w:themeFill="background1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eastAsia="zh-CN"/>
        </w:rPr>
        <w:t>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安函</w:t>
      </w:r>
      <w:r>
        <w:rPr>
          <w:rFonts w:hint="default" w:ascii="Times New Roman" w:hAnsi="Times New Roman" w:eastAsia="仿宋_GB2312"/>
          <w:sz w:val="32"/>
          <w:szCs w:val="32"/>
        </w:rPr>
        <w:t>〔20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151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kern w:val="2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kern w:val="2"/>
          <w:sz w:val="44"/>
          <w:szCs w:val="44"/>
          <w:lang w:val="en-US" w:eastAsia="zh-CN" w:bidi="ar"/>
        </w:rPr>
        <w:t>关于</w:t>
      </w:r>
      <w:r>
        <w:rPr>
          <w:rFonts w:hint="eastAsia" w:ascii="方正大标宋_GBK" w:hAnsi="方正大标宋_GBK" w:eastAsia="方正大标宋_GBK" w:cs="方正大标宋_GBK"/>
          <w:kern w:val="2"/>
          <w:sz w:val="44"/>
          <w:szCs w:val="44"/>
          <w:lang w:val="en-US" w:eastAsia="zh-CN" w:bidi="ar"/>
        </w:rPr>
        <w:t>组织</w:t>
      </w:r>
      <w:r>
        <w:rPr>
          <w:rFonts w:hint="eastAsia" w:ascii="方正大标宋_GBK" w:hAnsi="方正大标宋_GBK" w:eastAsia="方正大标宋_GBK" w:cs="方正大标宋_GBK"/>
          <w:kern w:val="2"/>
          <w:sz w:val="44"/>
          <w:szCs w:val="44"/>
          <w:lang w:val="en-US" w:eastAsia="zh-CN" w:bidi="ar"/>
        </w:rPr>
        <w:t>开展教育系统消防安全培训的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center"/>
        <w:textAlignment w:val="auto"/>
        <w:outlineLvl w:val="9"/>
        <w:rPr>
          <w:rFonts w:hint="eastAsia" w:ascii="方正大标宋_GBK" w:hAnsi="方正大标宋_GBK" w:eastAsia="方正大标宋_GBK" w:cs="方正大标宋_GBK"/>
          <w:kern w:val="2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kern w:val="2"/>
          <w:sz w:val="44"/>
          <w:szCs w:val="44"/>
          <w:lang w:val="en-US" w:eastAsia="zh-CN" w:bidi="ar"/>
        </w:rPr>
        <w:t>通</w:t>
      </w:r>
      <w:r>
        <w:rPr>
          <w:rFonts w:hint="eastAsia" w:ascii="方正大标宋_GBK" w:hAnsi="方正大标宋_GBK" w:eastAsia="方正大标宋_GBK" w:cs="方正大标宋_GBK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大标宋_GBK" w:hAnsi="方正大标宋_GBK" w:eastAsia="方正大标宋_GBK" w:cs="方正大标宋_GBK"/>
          <w:kern w:val="2"/>
          <w:sz w:val="44"/>
          <w:szCs w:val="44"/>
          <w:lang w:val="en-US" w:eastAsia="zh-CN" w:bidi="ar"/>
        </w:rPr>
        <w:t xml:space="preserve">  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局属各学校（幼儿园）：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为切实增强消防安全意识，提升学校消防管理水平，坚决遏制校园火灾事故的发生，为党的二十大胜利召开创造良好的消防安全环境，特邀请市消防救援支队相关专家对局属各学校开展消防安全培训。现将有关事项通知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一、培训时间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2022年9月15日下午3：30，为期半天。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二、培训地点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市教育局445视频会议室。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三、培训对象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局属各学校（幼儿园）分管副校长（园长）、安全专干。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四、培训内容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校园消防安全日常管理及消防安全常识。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五、有关要求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（一）请各学校（单位）高度重视，切实保障人员按时、全员、全程参加，不得请假；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（二）请按照要求做好疫情防控工作，提前10分钟入场完毕；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（三）会议期间，将手机调至静音状态，确保会场秩序。认真听讲，做好笔记，严禁玩手机、交头接耳。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2022年9月1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MDYyMDlhYjE5MDUwZDc1ZGFlMTA5YjUwZjY2ZGQifQ=="/>
  </w:docVars>
  <w:rsids>
    <w:rsidRoot w:val="00000000"/>
    <w:rsid w:val="075E4FEB"/>
    <w:rsid w:val="640A1458"/>
    <w:rsid w:val="6604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0" w:beforeAutospacing="0" w:after="0" w:afterAutospacing="0" w:line="240" w:lineRule="atLeast"/>
      <w:ind w:left="0" w:right="0"/>
      <w:jc w:val="center"/>
      <w:outlineLvl w:val="1"/>
    </w:pPr>
    <w:rPr>
      <w:rFonts w:hint="default" w:ascii="Arial" w:hAnsi="Arial" w:eastAsia="华文中宋" w:cs="Times New Roman"/>
      <w:b/>
      <w:bCs/>
      <w:kern w:val="2"/>
      <w:sz w:val="21"/>
      <w:szCs w:val="21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357</Characters>
  <Lines>0</Lines>
  <Paragraphs>0</Paragraphs>
  <TotalTime>1</TotalTime>
  <ScaleCrop>false</ScaleCrop>
  <LinksUpToDate>false</LinksUpToDate>
  <CharactersWithSpaces>390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Administrator</cp:lastModifiedBy>
  <cp:lastPrinted>2022-09-14T02:55:38Z</cp:lastPrinted>
  <dcterms:modified xsi:type="dcterms:W3CDTF">2022-09-14T03:02:59Z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501E66E0B3204EA79C6F7D9F10971C24</vt:lpwstr>
  </property>
</Properties>
</file>