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BB4AE">
      <w:pPr>
        <w:wordWrap w:val="0"/>
        <w:ind w:right="-1552" w:rightChars="-739" w:firstLine="6440" w:firstLineChars="230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</w:rPr>
        <w:t>类     第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号</w:t>
      </w:r>
    </w:p>
    <w:p w14:paraId="25DBE381">
      <w:pPr>
        <w:ind w:right="-1552" w:rightChars="-739" w:firstLine="1760" w:firstLineChars="400"/>
        <w:rPr>
          <w:rFonts w:eastAsia="黑体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sz w:val="44"/>
          <w:szCs w:val="44"/>
        </w:rPr>
        <w:t>方城县第十六届人民代表大会</w:t>
      </w:r>
    </w:p>
    <w:p w14:paraId="08AC780E">
      <w:pPr>
        <w:ind w:right="-1552" w:rightChars="-739" w:firstLine="1320" w:firstLineChars="300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第四次会议代表建议、批评和意见</w:t>
      </w:r>
    </w:p>
    <w:tbl>
      <w:tblPr>
        <w:tblStyle w:val="5"/>
        <w:tblpPr w:leftFromText="180" w:rightFromText="180" w:vertAnchor="text" w:horzAnchor="page" w:tblpX="1337" w:tblpY="648"/>
        <w:tblOverlap w:val="never"/>
        <w:tblW w:w="1008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7"/>
      </w:tblGrid>
      <w:tr w14:paraId="4C514B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5B865AAB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题  目：关于对清河镇同乐路至二龙山路段进行修缮的建议</w:t>
            </w:r>
          </w:p>
        </w:tc>
      </w:tr>
      <w:tr w14:paraId="0DB457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087" w:type="dxa"/>
            <w:tcBorders>
              <w:tl2br w:val="nil"/>
              <w:tr2bl w:val="nil"/>
            </w:tcBorders>
            <w:vAlign w:val="bottom"/>
          </w:tcPr>
          <w:p w14:paraId="65B9385E">
            <w:pPr>
              <w:spacing w:line="760" w:lineRule="exact"/>
              <w:rPr>
                <w:rFonts w:ascii="黑体" w:hAnsi="黑体" w:eastAsia="黑体" w:cs="仿宋_GB2312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建议正文：</w:t>
            </w:r>
            <w:r>
              <w:rPr>
                <w:rFonts w:ascii="黑体" w:hAnsi="黑体" w:eastAsia="黑体" w:cs="仿宋_GB2312"/>
                <w:sz w:val="36"/>
                <w:szCs w:val="36"/>
              </w:rPr>
              <w:t xml:space="preserve"> </w:t>
            </w:r>
          </w:p>
        </w:tc>
      </w:tr>
      <w:tr w14:paraId="5FC64E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5A934B8D">
            <w:pPr>
              <w:spacing w:line="760" w:lineRule="exact"/>
              <w:ind w:firstLine="720" w:firstLineChars="200"/>
              <w:rPr>
                <w:rFonts w:ascii="黑体" w:hAnsi="黑体" w:eastAsia="黑体" w:cs="仿宋_GB2312"/>
                <w:sz w:val="36"/>
                <w:szCs w:val="36"/>
              </w:rPr>
            </w:pPr>
            <w:r>
              <w:rPr>
                <w:rFonts w:hint="eastAsia" w:ascii="黑体" w:hAnsi="黑体" w:eastAsia="黑体" w:cs="仿宋_GB2312"/>
                <w:sz w:val="36"/>
                <w:szCs w:val="36"/>
              </w:rPr>
              <w:t>清河镇同乐路往南方向经赵庄到二龙山的道路，是连接清</w:t>
            </w:r>
          </w:p>
        </w:tc>
      </w:tr>
      <w:tr w14:paraId="78E9B3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55C4C5EB">
            <w:pPr>
              <w:spacing w:line="760" w:lineRule="exact"/>
              <w:rPr>
                <w:rFonts w:ascii="黑体" w:hAnsi="黑体" w:eastAsia="黑体" w:cs="仿宋_GB2312"/>
                <w:sz w:val="36"/>
                <w:szCs w:val="36"/>
              </w:rPr>
            </w:pPr>
            <w:r>
              <w:rPr>
                <w:rFonts w:hint="eastAsia" w:ascii="黑体" w:hAnsi="黑体" w:eastAsia="黑体" w:cs="仿宋_GB2312"/>
                <w:sz w:val="36"/>
                <w:szCs w:val="36"/>
              </w:rPr>
              <w:t>河镇区与清河镇南片区的主要通道。南片区的司龙庄富康生态</w:t>
            </w:r>
          </w:p>
        </w:tc>
      </w:tr>
      <w:tr w14:paraId="7B4D80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389305AD">
            <w:pPr>
              <w:spacing w:line="760" w:lineRule="exact"/>
              <w:rPr>
                <w:rFonts w:ascii="黑体" w:hAnsi="黑体" w:eastAsia="黑体" w:cs="仿宋_GB2312"/>
                <w:sz w:val="36"/>
                <w:szCs w:val="36"/>
              </w:rPr>
            </w:pPr>
            <w:r>
              <w:rPr>
                <w:rFonts w:hint="eastAsia" w:ascii="黑体" w:hAnsi="黑体" w:eastAsia="黑体" w:cs="仿宋_GB2312"/>
                <w:sz w:val="36"/>
                <w:szCs w:val="36"/>
              </w:rPr>
              <w:t>园、二龙山艾制品产业园等产业项目园均需从此道路通行，但由</w:t>
            </w:r>
          </w:p>
        </w:tc>
      </w:tr>
      <w:tr w14:paraId="253C88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674034F5">
            <w:pPr>
              <w:spacing w:line="760" w:lineRule="exact"/>
              <w:rPr>
                <w:rFonts w:ascii="黑体" w:hAnsi="黑体" w:eastAsia="黑体" w:cs="仿宋_GB2312"/>
                <w:sz w:val="36"/>
                <w:szCs w:val="36"/>
              </w:rPr>
            </w:pPr>
            <w:r>
              <w:rPr>
                <w:rFonts w:hint="eastAsia" w:ascii="黑体" w:hAnsi="黑体" w:eastAsia="黑体" w:cs="仿宋_GB2312"/>
                <w:sz w:val="36"/>
                <w:szCs w:val="36"/>
              </w:rPr>
              <w:t>于修建较早、缺乏维修，目前道路不足以满足通行需求，不利于</w:t>
            </w:r>
          </w:p>
        </w:tc>
      </w:tr>
      <w:tr w14:paraId="193B4E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1E46B285">
            <w:pPr>
              <w:spacing w:line="760" w:lineRule="exact"/>
              <w:rPr>
                <w:rFonts w:ascii="黑体" w:hAnsi="黑体" w:eastAsia="黑体" w:cs="仿宋_GB2312"/>
                <w:sz w:val="36"/>
                <w:szCs w:val="36"/>
              </w:rPr>
            </w:pPr>
            <w:r>
              <w:rPr>
                <w:rFonts w:hint="eastAsia" w:ascii="黑体" w:hAnsi="黑体" w:eastAsia="黑体" w:cs="仿宋_GB2312"/>
                <w:sz w:val="36"/>
                <w:szCs w:val="36"/>
              </w:rPr>
              <w:t>生产资料及产品的流通，对产业高质量发展无法创造有利条件。</w:t>
            </w:r>
          </w:p>
        </w:tc>
      </w:tr>
      <w:tr w14:paraId="5C0D56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132DB88B">
            <w:pPr>
              <w:spacing w:line="760" w:lineRule="exact"/>
              <w:ind w:firstLine="720" w:firstLineChars="200"/>
              <w:rPr>
                <w:rFonts w:ascii="黑体" w:hAnsi="黑体" w:eastAsia="黑体" w:cs="仿宋_GB2312"/>
                <w:sz w:val="36"/>
                <w:szCs w:val="36"/>
              </w:rPr>
            </w:pPr>
          </w:p>
        </w:tc>
      </w:tr>
      <w:tr w14:paraId="42F519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06CEB4A7">
            <w:pPr>
              <w:spacing w:line="760" w:lineRule="exact"/>
              <w:rPr>
                <w:rFonts w:ascii="黑体" w:hAnsi="黑体" w:eastAsia="黑体" w:cs="仿宋_GB2312"/>
                <w:sz w:val="36"/>
                <w:szCs w:val="36"/>
              </w:rPr>
            </w:pPr>
            <w:r>
              <w:rPr>
                <w:rFonts w:hint="eastAsia" w:ascii="黑体" w:hAnsi="黑体" w:eastAsia="黑体" w:cs="仿宋_GB2312"/>
                <w:sz w:val="36"/>
                <w:szCs w:val="36"/>
              </w:rPr>
              <w:t>建议：</w:t>
            </w:r>
            <w:r>
              <w:rPr>
                <w:rFonts w:ascii="黑体" w:hAnsi="黑体" w:eastAsia="黑体" w:cs="仿宋_GB2312"/>
                <w:sz w:val="36"/>
                <w:szCs w:val="36"/>
              </w:rPr>
              <w:t xml:space="preserve"> </w:t>
            </w:r>
          </w:p>
        </w:tc>
      </w:tr>
      <w:tr w14:paraId="6117E3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4FE00B21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36"/>
                <w:szCs w:val="36"/>
              </w:rPr>
              <w:t>1</w:t>
            </w:r>
            <w:r>
              <w:rPr>
                <w:rFonts w:ascii="黑体" w:hAnsi="黑体" w:eastAsia="黑体" w:cs="仿宋_GB2312"/>
                <w:sz w:val="36"/>
                <w:szCs w:val="36"/>
              </w:rPr>
              <w:t>.</w:t>
            </w:r>
            <w:r>
              <w:rPr>
                <w:rFonts w:hint="eastAsia" w:ascii="黑体" w:hAnsi="黑体" w:eastAsia="黑体" w:cs="仿宋_GB2312"/>
                <w:sz w:val="36"/>
                <w:szCs w:val="36"/>
              </w:rPr>
              <w:t>修缮、加宽清河镇同乐路经赵庄到万岗道路。</w:t>
            </w:r>
          </w:p>
        </w:tc>
      </w:tr>
      <w:tr w14:paraId="1DBEA5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6C874DC0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36"/>
                <w:szCs w:val="36"/>
              </w:rPr>
              <w:t>2</w:t>
            </w:r>
            <w:r>
              <w:rPr>
                <w:rFonts w:ascii="黑体" w:hAnsi="黑体" w:eastAsia="黑体" w:cs="仿宋_GB2312"/>
                <w:sz w:val="36"/>
                <w:szCs w:val="36"/>
              </w:rPr>
              <w:t>.</w:t>
            </w:r>
            <w:r>
              <w:rPr>
                <w:rFonts w:hint="eastAsia" w:ascii="黑体" w:hAnsi="黑体" w:eastAsia="黑体" w:cs="仿宋_GB2312"/>
                <w:sz w:val="36"/>
                <w:szCs w:val="36"/>
              </w:rPr>
              <w:t>加强对乡村道路的建设、维修。</w:t>
            </w:r>
          </w:p>
        </w:tc>
      </w:tr>
      <w:tr w14:paraId="347660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35CDD523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4B9A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3C539A1A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B87B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657056A2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D6B0C0E">
      <w:pPr>
        <w:ind w:right="-1552" w:rightChars="-739" w:firstLine="8120" w:firstLineChars="2900"/>
        <w:rPr>
          <w:rFonts w:eastAsia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tbl>
      <w:tblPr>
        <w:tblStyle w:val="5"/>
        <w:tblW w:w="9878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8"/>
      </w:tblGrid>
      <w:tr w14:paraId="59B54B5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4EBA3CA4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147CC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1B1790A3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6B4D5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1702D327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69628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49820793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0489C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11F4A903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05417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33260E74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4A3A0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22AE784F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4F247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2CA000E5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85D7C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2435AEF6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FC9FC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3BB3C0EA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429" w:tblpY="503"/>
        <w:tblOverlap w:val="never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107"/>
        <w:gridCol w:w="6202"/>
      </w:tblGrid>
      <w:tr w14:paraId="078C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30" w:type="dxa"/>
            <w:tcBorders>
              <w:left w:val="single" w:color="auto" w:sz="4" w:space="0"/>
            </w:tcBorders>
            <w:vAlign w:val="center"/>
          </w:tcPr>
          <w:p w14:paraId="6B89ABA4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07" w:type="dxa"/>
            <w:vAlign w:val="center"/>
          </w:tcPr>
          <w:p w14:paraId="1B8AAE9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所在代表团</w:t>
            </w:r>
          </w:p>
        </w:tc>
        <w:tc>
          <w:tcPr>
            <w:tcW w:w="6202" w:type="dxa"/>
            <w:tcBorders>
              <w:right w:val="single" w:color="auto" w:sz="4" w:space="0"/>
            </w:tcBorders>
            <w:vAlign w:val="center"/>
          </w:tcPr>
          <w:p w14:paraId="32587BA5">
            <w:pPr>
              <w:spacing w:line="0" w:lineRule="atLeast"/>
              <w:ind w:firstLine="153" w:firstLineChars="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工作单位、联系电话</w:t>
            </w:r>
          </w:p>
        </w:tc>
      </w:tr>
      <w:tr w14:paraId="2B65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30" w:type="dxa"/>
            <w:tcBorders>
              <w:left w:val="single" w:color="auto" w:sz="4" w:space="0"/>
            </w:tcBorders>
          </w:tcPr>
          <w:p w14:paraId="2BFBD80B">
            <w:pPr>
              <w:spacing w:line="0" w:lineRule="atLeast"/>
              <w:ind w:left="-40" w:leftChars="-151" w:hanging="277" w:hangingChars="99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李学霞</w:t>
            </w:r>
          </w:p>
        </w:tc>
        <w:tc>
          <w:tcPr>
            <w:tcW w:w="2107" w:type="dxa"/>
          </w:tcPr>
          <w:p w14:paraId="779BEF84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color="auto" w:sz="4" w:space="0"/>
            </w:tcBorders>
          </w:tcPr>
          <w:p w14:paraId="34408CC5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清河市场所 15839997633</w:t>
            </w:r>
          </w:p>
        </w:tc>
      </w:tr>
      <w:tr w14:paraId="063B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30" w:type="dxa"/>
            <w:tcBorders>
              <w:left w:val="single" w:color="auto" w:sz="4" w:space="0"/>
            </w:tcBorders>
          </w:tcPr>
          <w:p w14:paraId="65265C24">
            <w:pPr>
              <w:spacing w:line="0" w:lineRule="atLeast"/>
              <w:ind w:left="154" w:leftChars="-100" w:hanging="364" w:hangingChars="13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张  静</w:t>
            </w:r>
          </w:p>
        </w:tc>
        <w:tc>
          <w:tcPr>
            <w:tcW w:w="2107" w:type="dxa"/>
          </w:tcPr>
          <w:p w14:paraId="0BA9C658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color="auto" w:sz="4" w:space="0"/>
            </w:tcBorders>
          </w:tcPr>
          <w:p w14:paraId="0B2ADBB7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清河镇中心幼儿园 15238161033</w:t>
            </w:r>
          </w:p>
        </w:tc>
      </w:tr>
      <w:tr w14:paraId="3205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30" w:type="dxa"/>
            <w:tcBorders>
              <w:left w:val="single" w:color="auto" w:sz="4" w:space="0"/>
              <w:bottom w:val="single" w:color="auto" w:sz="4" w:space="0"/>
            </w:tcBorders>
          </w:tcPr>
          <w:p w14:paraId="38D0D467">
            <w:pPr>
              <w:spacing w:line="0" w:lineRule="atLeast"/>
              <w:ind w:left="-122" w:leftChars="-99" w:hanging="86" w:hangingChars="31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张春峰</w:t>
            </w:r>
          </w:p>
        </w:tc>
        <w:tc>
          <w:tcPr>
            <w:tcW w:w="2107" w:type="dxa"/>
          </w:tcPr>
          <w:p w14:paraId="3E714E9B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color="auto" w:sz="4" w:space="0"/>
            </w:tcBorders>
          </w:tcPr>
          <w:p w14:paraId="1BE16C53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清河镇瑞锋服饰有限公司 13523777771</w:t>
            </w:r>
          </w:p>
        </w:tc>
      </w:tr>
      <w:tr w14:paraId="3668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30" w:type="dxa"/>
            <w:tcBorders>
              <w:left w:val="single" w:color="auto" w:sz="4" w:space="0"/>
            </w:tcBorders>
            <w:vAlign w:val="center"/>
          </w:tcPr>
          <w:p w14:paraId="1382F18B">
            <w:pPr>
              <w:spacing w:line="0" w:lineRule="atLeast"/>
              <w:ind w:left="-214" w:leftChars="-102" w:right="-107" w:rightChars="-51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</w:tcPr>
          <w:p w14:paraId="2179143A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color="auto" w:sz="4" w:space="0"/>
            </w:tcBorders>
            <w:vAlign w:val="center"/>
          </w:tcPr>
          <w:p w14:paraId="3D09A76C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</w:tr>
      <w:tr w14:paraId="543D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30" w:type="dxa"/>
            <w:tcBorders>
              <w:left w:val="single" w:color="auto" w:sz="4" w:space="0"/>
            </w:tcBorders>
            <w:vAlign w:val="center"/>
          </w:tcPr>
          <w:p w14:paraId="6A2D0A6F">
            <w:pPr>
              <w:spacing w:line="0" w:lineRule="atLeast"/>
              <w:ind w:left="-214" w:leftChars="-102" w:right="-107" w:rightChars="-51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vAlign w:val="center"/>
          </w:tcPr>
          <w:p w14:paraId="5CF6334B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color="auto" w:sz="4" w:space="0"/>
            </w:tcBorders>
            <w:vAlign w:val="center"/>
          </w:tcPr>
          <w:p w14:paraId="6C1A9E75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</w:tr>
      <w:tr w14:paraId="7458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30" w:type="dxa"/>
            <w:tcBorders>
              <w:left w:val="single" w:color="auto" w:sz="4" w:space="0"/>
            </w:tcBorders>
            <w:vAlign w:val="center"/>
          </w:tcPr>
          <w:p w14:paraId="653AFBAC">
            <w:pPr>
              <w:spacing w:line="0" w:lineRule="atLeast"/>
              <w:ind w:left="-214" w:leftChars="-102" w:right="-107" w:rightChars="-51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vAlign w:val="center"/>
          </w:tcPr>
          <w:p w14:paraId="22D5F2EB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color="auto" w:sz="4" w:space="0"/>
            </w:tcBorders>
            <w:vAlign w:val="center"/>
          </w:tcPr>
          <w:p w14:paraId="04D4D766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</w:tr>
      <w:tr w14:paraId="7310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30" w:type="dxa"/>
            <w:tcBorders>
              <w:left w:val="single" w:color="auto" w:sz="4" w:space="0"/>
            </w:tcBorders>
            <w:vAlign w:val="center"/>
          </w:tcPr>
          <w:p w14:paraId="7254F088">
            <w:pPr>
              <w:spacing w:line="0" w:lineRule="atLeast"/>
              <w:ind w:left="-214" w:leftChars="-102" w:right="-107" w:rightChars="-51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vAlign w:val="center"/>
          </w:tcPr>
          <w:p w14:paraId="3F9C92CF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color="auto" w:sz="4" w:space="0"/>
            </w:tcBorders>
            <w:vAlign w:val="center"/>
          </w:tcPr>
          <w:p w14:paraId="74B8DD59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</w:tr>
      <w:tr w14:paraId="7D095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30" w:type="dxa"/>
            <w:tcBorders>
              <w:left w:val="single" w:color="auto" w:sz="4" w:space="0"/>
            </w:tcBorders>
            <w:vAlign w:val="center"/>
          </w:tcPr>
          <w:p w14:paraId="5C9D60EE">
            <w:pPr>
              <w:spacing w:line="0" w:lineRule="atLeast"/>
              <w:ind w:left="-214" w:leftChars="-102" w:right="-107" w:rightChars="-51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vAlign w:val="center"/>
          </w:tcPr>
          <w:p w14:paraId="1C9C78FC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color="auto" w:sz="4" w:space="0"/>
            </w:tcBorders>
            <w:vAlign w:val="center"/>
          </w:tcPr>
          <w:p w14:paraId="39DA0BF4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</w:tr>
      <w:tr w14:paraId="3383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1630" w:type="dxa"/>
            <w:tcBorders>
              <w:left w:val="nil"/>
              <w:right w:val="nil"/>
            </w:tcBorders>
          </w:tcPr>
          <w:p w14:paraId="6954D111">
            <w:pPr>
              <w:spacing w:line="0" w:lineRule="atLeast"/>
              <w:ind w:right="-107" w:rightChars="-51"/>
              <w:rPr>
                <w:rFonts w:ascii="宋体" w:hAnsi="宋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处理意见：</w:t>
            </w:r>
          </w:p>
        </w:tc>
        <w:tc>
          <w:tcPr>
            <w:tcW w:w="2107" w:type="dxa"/>
            <w:tcBorders>
              <w:left w:val="nil"/>
              <w:right w:val="nil"/>
            </w:tcBorders>
            <w:vAlign w:val="center"/>
          </w:tcPr>
          <w:p w14:paraId="75E55E67">
            <w:pPr>
              <w:spacing w:line="0" w:lineRule="atLeast"/>
              <w:ind w:firstLine="179" w:firstLineChars="64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left w:val="nil"/>
              <w:right w:val="nil"/>
            </w:tcBorders>
            <w:vAlign w:val="center"/>
          </w:tcPr>
          <w:p w14:paraId="7B637E77">
            <w:pPr>
              <w:spacing w:line="0" w:lineRule="atLeast"/>
              <w:ind w:firstLine="179" w:firstLineChars="64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2F78E8C">
            <w:pPr>
              <w:spacing w:line="0" w:lineRule="atLeast"/>
              <w:ind w:firstLine="179" w:firstLineChars="64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E245950">
            <w:pPr>
              <w:spacing w:line="0" w:lineRule="atLeast"/>
              <w:ind w:firstLine="179" w:firstLineChars="64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4DEF83C8"/>
    <w:p w14:paraId="789F7A0D">
      <w:r>
        <w:rPr>
          <w:rFonts w:hint="eastAsia"/>
        </w:rPr>
        <w:t>说明：1.要一事一建议；2.建议正文请打印或用钢笔、黑水笔书写清楚，勿用铅笔或圆珠笔书写；3.编号、分类及处理意见请代表不要填写；4.姓名、所在代表团、工作单位、联系电话一定要填写详细、清楚。</w:t>
      </w:r>
    </w:p>
    <w:sectPr>
      <w:pgSz w:w="23811" w:h="16838" w:orient="landscape"/>
      <w:pgMar w:top="1134" w:right="1701" w:bottom="850" w:left="1701" w:header="851" w:footer="992" w:gutter="0"/>
      <w:cols w:space="105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MTQxYzdiN2ExYTFjMzM0Y2M3M2ZjZjQwNWQzNTkifQ=="/>
    <w:docVar w:name="KSO_WPS_MARK_KEY" w:val="1c5db96d-dead-42e7-ba73-f9b7753e10d3"/>
  </w:docVars>
  <w:rsids>
    <w:rsidRoot w:val="7B984E44"/>
    <w:rsid w:val="00165F05"/>
    <w:rsid w:val="001A388F"/>
    <w:rsid w:val="001E3BDC"/>
    <w:rsid w:val="002D7303"/>
    <w:rsid w:val="004B56EA"/>
    <w:rsid w:val="005A29F3"/>
    <w:rsid w:val="00645744"/>
    <w:rsid w:val="006B0943"/>
    <w:rsid w:val="007A2524"/>
    <w:rsid w:val="00BD7F63"/>
    <w:rsid w:val="00C97BE5"/>
    <w:rsid w:val="00EC18A5"/>
    <w:rsid w:val="00F62A9F"/>
    <w:rsid w:val="00FE57CD"/>
    <w:rsid w:val="06F670B6"/>
    <w:rsid w:val="11531A2A"/>
    <w:rsid w:val="27270955"/>
    <w:rsid w:val="38495A35"/>
    <w:rsid w:val="676B408E"/>
    <w:rsid w:val="6A8B2D2D"/>
    <w:rsid w:val="7B9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444</Characters>
  <Lines>4</Lines>
  <Paragraphs>1</Paragraphs>
  <TotalTime>0</TotalTime>
  <ScaleCrop>false</ScaleCrop>
  <LinksUpToDate>false</LinksUpToDate>
  <CharactersWithSpaces>489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2024-02-25T11:54:00Z</dcterms:created>
  <dc:creator>DELL</dc:creator>
  <cp:lastModifiedBy>天青</cp:lastModifiedBy>
  <dcterms:modified xsi:type="dcterms:W3CDTF">2024-08-06T01:22:56Z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0EB49ED1356F483D8E82BD7FE19C9031_11</vt:lpwstr>
  </property>
</Properties>
</file>