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eastAsia="方正小标宋简体"/>
          <w:sz w:val="68"/>
        </w:rPr>
      </w:pPr>
      <w:r>
        <w:rPr>
          <w:rFonts w:hint="eastAsia" w:ascii="方正小标宋简体" w:eastAsia="方正小标宋简体"/>
          <w:sz w:val="68"/>
        </w:rPr>
        <w:t>方城县人民政府</w:t>
      </w:r>
    </w:p>
    <w:p>
      <w:pPr>
        <w:spacing w:line="720" w:lineRule="exact"/>
        <w:jc w:val="center"/>
        <w:rPr>
          <w:rFonts w:ascii="方正小标宋简体" w:eastAsia="方正小标宋简体"/>
          <w:spacing w:val="60"/>
          <w:sz w:val="68"/>
          <w:szCs w:val="68"/>
        </w:rPr>
      </w:pPr>
      <w:r>
        <w:rPr>
          <w:rFonts w:hint="eastAsia" w:ascii="方正小标宋简体" w:eastAsia="方正小标宋简体"/>
          <w:spacing w:val="60"/>
          <w:sz w:val="68"/>
          <w:szCs w:val="68"/>
        </w:rPr>
        <w:t>行政复议决定书</w:t>
      </w:r>
    </w:p>
    <w:p>
      <w:pPr>
        <w:spacing w:line="520" w:lineRule="exact"/>
        <w:jc w:val="center"/>
        <w:rPr>
          <w:rFonts w:hAnsi="Sylfaen" w:eastAsia="仿宋_GB2312"/>
          <w:sz w:val="32"/>
          <w:szCs w:val="32"/>
        </w:rPr>
      </w:pPr>
    </w:p>
    <w:p>
      <w:pPr>
        <w:spacing w:line="520" w:lineRule="exact"/>
        <w:jc w:val="center"/>
        <w:rPr>
          <w:rFonts w:ascii="Times New Roman" w:hAnsi="Times New Roman" w:eastAsia="仿宋_GB2312"/>
          <w:sz w:val="32"/>
          <w:szCs w:val="32"/>
        </w:rPr>
      </w:pPr>
      <w:r>
        <w:rPr>
          <w:rFonts w:hint="eastAsia" w:ascii="Times New Roman" w:hAnsi="Times New Roman" w:eastAsia="仿宋_GB2312"/>
          <w:sz w:val="32"/>
          <w:szCs w:val="32"/>
        </w:rPr>
        <w:t>方政复〔</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号</w:t>
      </w:r>
    </w:p>
    <w:p>
      <w:pPr>
        <w:spacing w:line="520" w:lineRule="exact"/>
        <w:rPr>
          <w:b w:val="0"/>
          <w:i w:val="0"/>
          <w:caps w:val="0"/>
          <w:color w:val="000000"/>
          <w:spacing w:val="0"/>
          <w:sz w:val="21"/>
          <w:szCs w:val="21"/>
        </w:rPr>
      </w:pPr>
      <w:r>
        <w:rPr>
          <w:rFonts w:ascii="Calibri" w:hAnsi="Calibri" w:eastAsia="宋体" w:cs="黑体"/>
          <w:kern w:val="2"/>
          <w:sz w:val="21"/>
          <w:szCs w:val="24"/>
          <w:lang w:val="en-US" w:eastAsia="zh-CN" w:bidi="ar-SA"/>
        </w:rPr>
        <w:pict>
          <v:line id="Line 3" o:spid="_x0000_s1027" o:spt="20" style="position:absolute;left:0pt;margin-left:-5.05pt;margin-top:7.8pt;height:0.05pt;width:456.55pt;z-index:25165824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p>
    <w:p>
      <w:pPr>
        <w:widowControl w:val="0"/>
        <w:wordWrap/>
        <w:adjustRightInd/>
        <w:snapToGrid/>
        <w:spacing w:line="540" w:lineRule="exact"/>
        <w:ind w:left="0" w:leftChars="0" w:right="0" w:firstLine="640" w:firstLineChars="200"/>
        <w:jc w:val="left"/>
        <w:textAlignment w:val="auto"/>
        <w:outlineLvl w:val="9"/>
        <w:rPr>
          <w:rFonts w:ascii="仿宋_GB2312" w:hAnsi="仿宋_GB2312" w:eastAsia="仿宋_GB2312" w:cs="仿宋_GB2312"/>
          <w:sz w:val="32"/>
          <w:szCs w:val="32"/>
        </w:rPr>
      </w:pPr>
      <w:r>
        <w:rPr>
          <w:rFonts w:hint="eastAsia" w:ascii="黑体" w:hAnsi="黑体" w:eastAsia="黑体"/>
          <w:sz w:val="32"/>
          <w:szCs w:val="32"/>
        </w:rPr>
        <w:t>申请人：</w:t>
      </w:r>
      <w:r>
        <w:rPr>
          <w:rFonts w:hint="eastAsia" w:ascii="仿宋_GB2312" w:hAnsi="仿宋_GB2312" w:eastAsia="仿宋_GB2312" w:cs="仿宋_GB2312"/>
          <w:kern w:val="2"/>
          <w:sz w:val="32"/>
          <w:szCs w:val="32"/>
          <w:lang w:val="en-US" w:eastAsia="zh-CN" w:bidi="ar-SA"/>
        </w:rPr>
        <w:t>刘X广，男，汉族，1973年X月X日出生，身份证号码:4129221973XXXXXX，住河南省郑州市管城区XX路XX城6号院。</w:t>
      </w:r>
    </w:p>
    <w:p>
      <w:pPr>
        <w:widowControl w:val="0"/>
        <w:wordWrap/>
        <w:adjustRightInd/>
        <w:snapToGrid/>
        <w:spacing w:line="540" w:lineRule="exact"/>
        <w:ind w:left="0" w:leftChars="0" w:right="0" w:firstLine="640" w:firstLineChars="200"/>
        <w:jc w:val="left"/>
        <w:textAlignment w:val="auto"/>
        <w:outlineLvl w:val="9"/>
        <w:rPr>
          <w:rFonts w:ascii="仿宋_GB2312" w:hAnsi="仿宋_GB2312" w:eastAsia="仿宋_GB2312" w:cs="仿宋_GB2312"/>
          <w:sz w:val="32"/>
          <w:szCs w:val="32"/>
        </w:rPr>
      </w:pPr>
      <w:r>
        <w:rPr>
          <w:rFonts w:hint="eastAsia" w:ascii="黑体" w:hAnsi="黑体" w:eastAsia="黑体"/>
          <w:sz w:val="32"/>
          <w:szCs w:val="32"/>
        </w:rPr>
        <w:t>被申请人：</w:t>
      </w:r>
      <w:r>
        <w:rPr>
          <w:rFonts w:hint="eastAsia" w:ascii="仿宋_GB2312" w:hAnsi="仿宋_GB2312" w:eastAsia="仿宋_GB2312" w:cs="仿宋_GB2312"/>
          <w:sz w:val="32"/>
          <w:szCs w:val="32"/>
        </w:rPr>
        <w:t>方城县市场监督管理局</w:t>
      </w:r>
    </w:p>
    <w:p>
      <w:pPr>
        <w:widowControl w:val="0"/>
        <w:wordWrap/>
        <w:adjustRightInd/>
        <w:snapToGrid/>
        <w:spacing w:line="540" w:lineRule="exact"/>
        <w:ind w:left="0" w:leftChars="0" w:right="0" w:firstLine="640" w:firstLineChars="200"/>
        <w:jc w:val="left"/>
        <w:textAlignment w:val="auto"/>
        <w:outlineLvl w:val="9"/>
        <w:rPr>
          <w:rFonts w:ascii="仿宋_GB2312" w:hAnsi="仿宋_GB2312" w:eastAsia="仿宋_GB2312" w:cs="仿宋_GB2312"/>
          <w:sz w:val="32"/>
          <w:szCs w:val="32"/>
        </w:rPr>
      </w:pPr>
      <w:r>
        <w:rPr>
          <w:rFonts w:hint="eastAsia" w:ascii="黑体" w:hAnsi="黑体" w:eastAsia="黑体"/>
          <w:sz w:val="32"/>
          <w:szCs w:val="32"/>
        </w:rPr>
        <w:t>法定代表人：</w:t>
      </w:r>
      <w:r>
        <w:rPr>
          <w:rFonts w:hint="eastAsia" w:ascii="仿宋_GB2312" w:hAnsi="仿宋_GB2312" w:eastAsia="仿宋_GB2312" w:cs="仿宋_GB2312"/>
          <w:sz w:val="32"/>
          <w:szCs w:val="32"/>
          <w:lang w:eastAsia="zh-CN"/>
        </w:rPr>
        <w:t>徐明晓</w:t>
      </w:r>
      <w:r>
        <w:rPr>
          <w:rFonts w:hint="eastAsia" w:ascii="仿宋_GB2312" w:hAnsi="仿宋_GB2312" w:eastAsia="仿宋_GB2312" w:cs="仿宋_GB2312"/>
          <w:sz w:val="32"/>
          <w:szCs w:val="32"/>
        </w:rPr>
        <w:t>，任局长</w:t>
      </w:r>
    </w:p>
    <w:p>
      <w:pPr>
        <w:widowControl w:val="0"/>
        <w:wordWrap/>
        <w:adjustRightInd/>
        <w:snapToGrid/>
        <w:spacing w:line="540" w:lineRule="exact"/>
        <w:ind w:left="0" w:leftChars="0"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申请人对被申请人</w:t>
      </w:r>
      <w:r>
        <w:rPr>
          <w:rFonts w:hint="eastAsia" w:ascii="仿宋_GB2312" w:hAnsi="仿宋_GB2312" w:eastAsia="仿宋_GB2312" w:cs="仿宋_GB2312"/>
          <w:sz w:val="32"/>
          <w:szCs w:val="32"/>
          <w:lang w:eastAsia="zh-CN"/>
        </w:rPr>
        <w:t>政府信息公开处理</w:t>
      </w:r>
      <w:r>
        <w:rPr>
          <w:rFonts w:hint="eastAsia" w:ascii="仿宋_GB2312" w:hAnsi="仿宋_GB2312" w:eastAsia="仿宋_GB2312" w:cs="仿宋_GB2312"/>
          <w:sz w:val="32"/>
          <w:szCs w:val="32"/>
        </w:rPr>
        <w:t>不服，</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2023年7月5日向本机关</w:t>
      </w:r>
      <w:r>
        <w:rPr>
          <w:rFonts w:hint="eastAsia" w:ascii="仿宋_GB2312" w:hAnsi="仿宋_GB2312" w:eastAsia="仿宋_GB2312" w:cs="仿宋_GB2312"/>
          <w:sz w:val="32"/>
          <w:szCs w:val="32"/>
        </w:rPr>
        <w:t>提起行政复议，</w:t>
      </w:r>
      <w:r>
        <w:rPr>
          <w:rFonts w:hint="eastAsia" w:ascii="仿宋_GB2312" w:hAnsi="仿宋_GB2312" w:eastAsia="仿宋_GB2312" w:cs="仿宋_GB2312"/>
          <w:sz w:val="32"/>
          <w:szCs w:val="32"/>
          <w:lang w:val="en-US" w:eastAsia="zh-CN"/>
        </w:rPr>
        <w:t>本机关依法予以受理。现</w:t>
      </w:r>
      <w:r>
        <w:rPr>
          <w:rFonts w:hint="eastAsia" w:ascii="仿宋_GB2312" w:hAnsi="仿宋_GB2312" w:eastAsia="仿宋_GB2312" w:cs="仿宋_GB2312"/>
          <w:sz w:val="32"/>
          <w:szCs w:val="32"/>
          <w:lang w:eastAsia="zh-CN"/>
        </w:rPr>
        <w:t>已审理终结。</w:t>
      </w:r>
    </w:p>
    <w:p>
      <w:pPr>
        <w:widowControl w:val="0"/>
        <w:wordWrap/>
        <w:adjustRightInd/>
        <w:snapToGrid/>
        <w:spacing w:line="540" w:lineRule="exact"/>
        <w:ind w:left="0" w:leftChars="0" w:right="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sz w:val="32"/>
          <w:szCs w:val="32"/>
        </w:rPr>
        <w:t>申请人请求：</w:t>
      </w:r>
      <w:r>
        <w:rPr>
          <w:rFonts w:hint="eastAsia" w:ascii="仿宋_GB2312" w:hAnsi="仿宋_GB2312" w:eastAsia="仿宋_GB2312" w:cs="仿宋_GB2312"/>
          <w:kern w:val="2"/>
          <w:sz w:val="32"/>
          <w:szCs w:val="32"/>
          <w:lang w:val="en-US" w:eastAsia="zh-CN" w:bidi="ar-SA"/>
        </w:rPr>
        <w:t>确认被申请人未在法定期限内处理申请人的政府信息公开申请违法；责令被申请人限期履行政府信息公开职责。</w:t>
      </w:r>
    </w:p>
    <w:p>
      <w:pPr>
        <w:widowControl w:val="0"/>
        <w:wordWrap/>
        <w:adjustRightInd/>
        <w:snapToGrid/>
        <w:spacing w:line="540" w:lineRule="exact"/>
        <w:ind w:left="0" w:leftChars="0" w:right="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sz w:val="32"/>
          <w:szCs w:val="32"/>
        </w:rPr>
        <w:t>申请人称：</w:t>
      </w:r>
      <w:r>
        <w:rPr>
          <w:rFonts w:hint="eastAsia" w:ascii="仿宋_GB2312" w:hAnsi="仿宋_GB2312" w:eastAsia="仿宋_GB2312" w:cs="仿宋_GB2312"/>
          <w:kern w:val="2"/>
          <w:sz w:val="32"/>
          <w:szCs w:val="32"/>
          <w:lang w:val="en-US" w:eastAsia="zh-CN" w:bidi="ar-SA"/>
        </w:rPr>
        <w:t>2023年5月31日，申请人以邮政挂号信 XA25900021314向被申请人申请政府信息公开，被申请人于2023 年6月1日签收。截至复议申请日被申请人仍未作出信息公开回复,也未告知申请人该政府信息公开申请是否延期。被申请人应依法履行政府信息公开答复职责，故提起复议，请求支持。</w:t>
      </w:r>
    </w:p>
    <w:p>
      <w:pPr>
        <w:widowControl w:val="0"/>
        <w:wordWrap/>
        <w:adjustRightInd/>
        <w:snapToGrid/>
        <w:spacing w:line="540" w:lineRule="exact"/>
        <w:ind w:left="0" w:leftChars="0" w:right="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sz w:val="32"/>
          <w:szCs w:val="32"/>
          <w:lang w:eastAsia="zh-CN"/>
        </w:rPr>
        <w:t>被申请人称：</w:t>
      </w:r>
      <w:r>
        <w:rPr>
          <w:rFonts w:hint="eastAsia" w:ascii="仿宋_GB2312" w:hAnsi="仿宋_GB2312" w:eastAsia="仿宋_GB2312" w:cs="仿宋_GB2312"/>
          <w:kern w:val="2"/>
          <w:sz w:val="32"/>
          <w:szCs w:val="32"/>
          <w:lang w:val="en-US" w:eastAsia="zh-CN" w:bidi="ar-SA"/>
        </w:rPr>
        <w:t>一、2023年6月1日接到申请人的政府信息公开申请表，依据《中华人民共和国政府信息公开条例》第十五条，被申请人于2023年6月5日向南阳市</w:t>
      </w:r>
      <w:bookmarkStart w:id="0" w:name="_GoBack"/>
      <w:bookmarkEnd w:id="0"/>
      <w:r>
        <w:rPr>
          <w:rFonts w:hint="eastAsia" w:ascii="仿宋_GB2312" w:hAnsi="仿宋_GB2312" w:eastAsia="仿宋_GB2312" w:cs="仿宋_GB2312"/>
          <w:kern w:val="2"/>
          <w:sz w:val="32"/>
          <w:szCs w:val="32"/>
          <w:lang w:val="en-US" w:eastAsia="zh-CN" w:bidi="ar-SA"/>
        </w:rPr>
        <w:t>XX实业有限公司发出“信息公开征求意见书”，征求第三人是否同意公开。2023年6月21日被申请人收到南阳市XX实业有限公司答复书，不同意公开。被申请人于2023年7月7日向申请人邮寄了方市监依申复〔2023〕3号政府信息公开申请答复书。依据《中华人民共和国政府信息公开条例》第三十二条“依申请公开的政府信息公开会损害第三方合法权益的，行政机关应当书面征求第三方的意见。第三方应当自收到征求意见书之日起 15 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和第三十三条“行政机关收到政府信息公开申请,能够当场答复的,应当当场予以答复。行政机关不能当场答复的，应当自收到申请之日起20个工作日内予以答复;需要延长答复期限的，应当经政府信息公开工作机构负责人同意并告知申请人，延长的期限最长不得超过 20个工作日。行政机关征求第三方和其他机关意见所需时间不计算在前款规定的期限内。”被申请人对申请人的答复并不超期。二、申请人申请公开的4项信息，依据《中华人民共和国政府信息公开条例》第十六条第二款“行政机关在履行行政管理职能过程中形成的讨论记录、过程稿、磋商信函、请示报告等过程性信息以及行政执法案卷信息，可以不予公开。法律、法规、规章规定上述信息应当公开的，从其规定。”申请人申请的信息是被申请人的行政执法案卷信息，不属于政府信息公开项目，不予公开。综上，建议驳回申请人的行政复议申请。</w:t>
      </w:r>
    </w:p>
    <w:p>
      <w:pPr>
        <w:widowControl w:val="0"/>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sz w:val="32"/>
          <w:szCs w:val="32"/>
        </w:rPr>
        <w:t>经审理查明：</w:t>
      </w:r>
      <w:r>
        <w:rPr>
          <w:rFonts w:hint="eastAsia" w:ascii="仿宋_GB2312" w:hAnsi="仿宋_GB2312" w:eastAsia="仿宋_GB2312" w:cs="仿宋_GB2312"/>
          <w:kern w:val="2"/>
          <w:sz w:val="32"/>
          <w:szCs w:val="32"/>
          <w:lang w:val="en-US" w:eastAsia="zh-CN" w:bidi="ar-SA"/>
        </w:rPr>
        <w:t>2023年5月31日，申请人以邮政挂号信 XA25900021314向被申请人申请政府信息公开，被申请人于2023 年6月1日签收。6月5日被申请人向第三方南阳市XX实业有限公司征求意见，是否同意公开。6月21日，南阳市XX实业有限公司答复因涉及商业秘密，不同意公开。申请人于7月5日向本机关提起行政复议申请。2023年7月6日，被申请人向申请人作出的方市监依申复〔2023〕3号政府信息公开申请答复书，以申请人申请公开的信息是行政执法案件信息为由，决定不予公开。</w:t>
      </w:r>
      <w:r>
        <w:rPr>
          <w:rFonts w:hint="default" w:ascii="仿宋_GB2312" w:hAnsi="仿宋_GB2312" w:eastAsia="仿宋_GB2312" w:cs="仿宋_GB2312"/>
          <w:kern w:val="2"/>
          <w:sz w:val="32"/>
          <w:szCs w:val="32"/>
          <w:lang w:eastAsia="zh-CN" w:bidi="ar-SA"/>
        </w:rPr>
        <w:t xml:space="preserve"> </w:t>
      </w:r>
    </w:p>
    <w:p>
      <w:pPr>
        <w:pStyle w:val="7"/>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40" w:lineRule="exact"/>
        <w:ind w:left="0" w:leftChars="0" w:right="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上述事实有下列证据证明：</w:t>
      </w:r>
    </w:p>
    <w:p>
      <w:pPr>
        <w:widowControl w:val="0"/>
        <w:wordWrap/>
        <w:adjustRightInd/>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1.政府信息公开申请表；</w:t>
      </w:r>
    </w:p>
    <w:p>
      <w:pPr>
        <w:widowControl w:val="0"/>
        <w:wordWrap/>
        <w:adjustRightInd/>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2.签收截图；</w:t>
      </w:r>
    </w:p>
    <w:p>
      <w:pPr>
        <w:widowControl w:val="0"/>
        <w:wordWrap/>
        <w:adjustRightInd/>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3.信息公开征求意见书；</w:t>
      </w:r>
    </w:p>
    <w:p>
      <w:pPr>
        <w:widowControl w:val="0"/>
        <w:wordWrap/>
        <w:adjustRightInd/>
        <w:snapToGrid/>
        <w:spacing w:line="540" w:lineRule="exact"/>
        <w:ind w:left="0" w:leftChars="0" w:right="0" w:firstLine="640" w:firstLineChars="200"/>
        <w:jc w:val="left"/>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4.南阳市XX实业有限公司答复书；</w:t>
      </w:r>
    </w:p>
    <w:p>
      <w:pPr>
        <w:widowControl w:val="0"/>
        <w:wordWrap/>
        <w:adjustRightInd/>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5.政府信息公开答复书。</w:t>
      </w:r>
    </w:p>
    <w:p>
      <w:pPr>
        <w:widowControl w:val="0"/>
        <w:numPr>
          <w:ilvl w:val="0"/>
          <w:numId w:val="0"/>
        </w:numPr>
        <w:wordWrap/>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sz w:val="32"/>
          <w:szCs w:val="32"/>
        </w:rPr>
        <w:t>本机关认为：</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lang w:val="en-US" w:eastAsia="zh-CN"/>
        </w:rPr>
        <w:t>《</w:t>
      </w:r>
      <w:r>
        <w:rPr>
          <w:rFonts w:ascii="Times New Roman" w:hAnsi="Times New Roman" w:eastAsia="仿宋_GB2312" w:cs="Times New Roman"/>
          <w:sz w:val="32"/>
          <w:szCs w:val="32"/>
        </w:rPr>
        <w:t>政府信息公开条例</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第三十三条</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行政机关不能当场答复的，应当自收到申请之日起</w:t>
      </w:r>
      <w:r>
        <w:rPr>
          <w:rFonts w:hint="eastAsia" w:ascii="仿宋_GB2312" w:hAnsi="仿宋_GB2312" w:eastAsia="仿宋_GB2312" w:cs="仿宋_GB2312"/>
          <w:kern w:val="2"/>
          <w:sz w:val="32"/>
          <w:szCs w:val="32"/>
          <w:lang w:val="en-US" w:eastAsia="zh-CN" w:bidi="ar-SA"/>
        </w:rPr>
        <w:t>20</w:t>
      </w:r>
      <w:r>
        <w:rPr>
          <w:rFonts w:ascii="Times New Roman" w:hAnsi="Times New Roman" w:eastAsia="仿宋_GB2312" w:cs="Times New Roman"/>
          <w:sz w:val="32"/>
          <w:szCs w:val="32"/>
        </w:rPr>
        <w:t>个工作日内予以答复</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行政机关征求第三方和其他机关意见所需时间不计算在前款规定的期限内。</w:t>
      </w:r>
      <w:r>
        <w:rPr>
          <w:rFonts w:hint="eastAsia" w:ascii="仿宋_GB2312" w:hAnsi="仿宋_GB2312" w:eastAsia="仿宋_GB2312" w:cs="仿宋_GB2312"/>
          <w:sz w:val="32"/>
          <w:szCs w:val="32"/>
          <w:lang w:val="en-US" w:eastAsia="zh-CN"/>
        </w:rPr>
        <w:t>本案中，</w:t>
      </w:r>
      <w:r>
        <w:rPr>
          <w:rFonts w:hint="eastAsia" w:ascii="仿宋_GB2312" w:hAnsi="仿宋_GB2312" w:eastAsia="仿宋_GB2312" w:cs="仿宋_GB2312"/>
          <w:kern w:val="2"/>
          <w:sz w:val="32"/>
          <w:szCs w:val="32"/>
          <w:lang w:val="en-US" w:eastAsia="zh-CN" w:bidi="ar-SA"/>
        </w:rPr>
        <w:t>虽然被申请人于6月5日向第三方南阳市XX实业有限公司征求意见是否同意公开，6月21日南阳市XX实业有限公司答复因涉及商业秘密不同意公开。但在7月6日被申请人向申请人作出的方市监依申复〔2023〕3号政府信息公开申请答复书中，决定不予公开的理由是申请人申请公开的信息属于行政执法案件信息，而不是因涉及商业秘密第三方不同意公开。因此，被申请人以征询第三方意见为由作为直到7月6日才进行答复的理由对申请人来说显然不能成立。从7月6日的答复内容看，自</w:t>
      </w:r>
      <w:r>
        <w:rPr>
          <w:rFonts w:hint="eastAsia" w:ascii="仿宋_GB2312" w:hAnsi="仿宋_GB2312" w:eastAsia="仿宋_GB2312" w:cs="仿宋_GB2312"/>
          <w:sz w:val="32"/>
          <w:szCs w:val="32"/>
          <w:lang w:val="en-US" w:eastAsia="zh-CN"/>
        </w:rPr>
        <w:t>被申请人6月1日接到政府信息公开申请到进行答复已超过法定期限。</w:t>
      </w:r>
      <w:r>
        <w:rPr>
          <w:rFonts w:hint="eastAsia" w:ascii="仿宋_GB2312" w:hAnsi="仿宋_GB2312" w:eastAsia="仿宋_GB2312" w:cs="仿宋_GB2312"/>
          <w:kern w:val="2"/>
          <w:sz w:val="32"/>
          <w:szCs w:val="32"/>
          <w:lang w:val="en-US" w:eastAsia="zh-CN" w:bidi="ar-SA"/>
        </w:rPr>
        <w:t>根据《中华人民共和国行政复议法》第二十八条第一款第（三）项第3目之规定，本机关决定：</w:t>
      </w:r>
    </w:p>
    <w:p>
      <w:pPr>
        <w:pStyle w:val="7"/>
        <w:widowControl w:val="0"/>
        <w:wordWrap/>
        <w:adjustRightInd/>
        <w:snapToGrid/>
        <w:spacing w:beforeAutospacing="0" w:afterAutospacing="0" w:line="50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确认被申请人向申请人超期作出政府信息公开答复违法。</w:t>
      </w:r>
    </w:p>
    <w:p>
      <w:pPr>
        <w:widowControl w:val="0"/>
        <w:wordWrap/>
        <w:adjustRightInd/>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对本决定不服，可以自接到本决定之日起</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日内，向有管辖权的人民法院提起行政诉讼。</w:t>
      </w:r>
    </w:p>
    <w:p>
      <w:pPr>
        <w:widowControl w:val="0"/>
        <w:wordWrap/>
        <w:adjustRightInd/>
        <w:snapToGrid/>
        <w:spacing w:line="540" w:lineRule="exact"/>
        <w:ind w:left="0" w:leftChars="0" w:right="0" w:firstLine="640" w:firstLineChars="200"/>
        <w:jc w:val="left"/>
        <w:textAlignment w:val="auto"/>
        <w:outlineLvl w:val="9"/>
        <w:rPr>
          <w:rFonts w:ascii="Times New Roman" w:hAnsi="Times New Roman" w:eastAsia="仿宋_GB2312" w:cs="Times New Roman"/>
          <w:sz w:val="32"/>
          <w:szCs w:val="32"/>
        </w:rPr>
      </w:pPr>
      <w:r>
        <w:rPr>
          <w:rFonts w:ascii="仿宋_GB2312" w:hAnsi="仿宋_GB2312" w:eastAsia="仿宋_GB2312" w:cs="仿宋_GB2312"/>
          <w:sz w:val="32"/>
          <w:szCs w:val="32"/>
        </w:rPr>
        <w:t xml:space="preserve">                                </w:t>
      </w:r>
      <w:r>
        <w:rPr>
          <w:rFonts w:ascii="Times New Roman" w:hAnsi="Times New Roman" w:eastAsia="仿宋_GB2312" w:cs="Times New Roman"/>
          <w:sz w:val="32"/>
          <w:szCs w:val="32"/>
        </w:rPr>
        <w:t xml:space="preserve">    </w:t>
      </w:r>
    </w:p>
    <w:p>
      <w:pPr>
        <w:widowControl w:val="0"/>
        <w:wordWrap/>
        <w:adjustRightInd/>
        <w:snapToGrid/>
        <w:spacing w:line="540" w:lineRule="exact"/>
        <w:ind w:left="0" w:leftChars="0" w:right="0" w:firstLine="640" w:firstLineChars="200"/>
        <w:jc w:val="left"/>
        <w:textAlignment w:val="auto"/>
        <w:outlineLvl w:val="9"/>
        <w:rPr>
          <w:rFonts w:ascii="Times New Roman" w:hAnsi="Times New Roman" w:eastAsia="仿宋_GB2312" w:cs="Times New Roman"/>
          <w:sz w:val="32"/>
          <w:szCs w:val="32"/>
        </w:rPr>
      </w:pPr>
    </w:p>
    <w:p>
      <w:pPr>
        <w:widowControl w:val="0"/>
        <w:wordWrap/>
        <w:adjustRightInd/>
        <w:snapToGrid/>
        <w:spacing w:line="540" w:lineRule="exact"/>
        <w:ind w:left="0" w:leftChars="0" w:right="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3</w:t>
      </w:r>
      <w:r>
        <w:rPr>
          <w:rFonts w:hint="eastAsia" w:ascii="Times New Roman" w:hAnsi="仿宋_GB2312"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hint="eastAsia" w:ascii="Times New Roman" w:hAnsi="仿宋_GB2312"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eastAsia" w:ascii="Times New Roman" w:hAnsi="仿宋_GB2312" w:eastAsia="仿宋_GB2312" w:cs="Times New Roman"/>
          <w:sz w:val="32"/>
          <w:szCs w:val="32"/>
        </w:rPr>
        <w:t>日</w:t>
      </w:r>
    </w:p>
    <w:sectPr>
      <w:headerReference r:id="rId5" w:type="first"/>
      <w:headerReference r:id="rId3" w:type="default"/>
      <w:footerReference r:id="rId6" w:type="default"/>
      <w:headerReference r:id="rId4" w:type="even"/>
      <w:pgSz w:w="11906" w:h="16838"/>
      <w:pgMar w:top="2098" w:right="1474" w:bottom="1984" w:left="1587" w:header="851" w:footer="1417"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Sylfaen">
    <w:altName w:val="方正宋体S-超大字符集(SIP)"/>
    <w:panose1 w:val="010A0502050306030303"/>
    <w:charset w:val="00"/>
    <w:family w:val="auto"/>
    <w:pitch w:val="default"/>
    <w:sig w:usb0="00000000"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24"/>
        <w:lang w:val="en-US" w:eastAsia="zh-CN" w:bidi="ar-SA"/>
      </w:rPr>
      <w:pict>
        <v:shape id="文本框 3"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ascii="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t>- 1 -</w:t>
                </w:r>
                <w:r>
                  <w:rPr>
                    <w:rFonts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8FF"/>
    <w:rsid w:val="00014415"/>
    <w:rsid w:val="00036D72"/>
    <w:rsid w:val="000603CB"/>
    <w:rsid w:val="00071892"/>
    <w:rsid w:val="00080A2B"/>
    <w:rsid w:val="000905B8"/>
    <w:rsid w:val="00094C80"/>
    <w:rsid w:val="000B7CE2"/>
    <w:rsid w:val="000C18CC"/>
    <w:rsid w:val="000E3C97"/>
    <w:rsid w:val="000F4E51"/>
    <w:rsid w:val="00104092"/>
    <w:rsid w:val="00106732"/>
    <w:rsid w:val="0013135C"/>
    <w:rsid w:val="00133B28"/>
    <w:rsid w:val="0014336E"/>
    <w:rsid w:val="00150A87"/>
    <w:rsid w:val="00156ABD"/>
    <w:rsid w:val="00162778"/>
    <w:rsid w:val="001636F7"/>
    <w:rsid w:val="00174C0F"/>
    <w:rsid w:val="00177AF5"/>
    <w:rsid w:val="00191ACC"/>
    <w:rsid w:val="001A4B4E"/>
    <w:rsid w:val="00202F1B"/>
    <w:rsid w:val="002140CB"/>
    <w:rsid w:val="002276E5"/>
    <w:rsid w:val="0024051F"/>
    <w:rsid w:val="00253583"/>
    <w:rsid w:val="00256F68"/>
    <w:rsid w:val="002A5022"/>
    <w:rsid w:val="002A5A7B"/>
    <w:rsid w:val="002B3C03"/>
    <w:rsid w:val="002D0E08"/>
    <w:rsid w:val="002D6E0C"/>
    <w:rsid w:val="002E05E5"/>
    <w:rsid w:val="003478A9"/>
    <w:rsid w:val="00356679"/>
    <w:rsid w:val="00364EE6"/>
    <w:rsid w:val="00366A4C"/>
    <w:rsid w:val="00373973"/>
    <w:rsid w:val="00376BE4"/>
    <w:rsid w:val="003A6F8A"/>
    <w:rsid w:val="003C0270"/>
    <w:rsid w:val="003C5501"/>
    <w:rsid w:val="003D2188"/>
    <w:rsid w:val="003F465E"/>
    <w:rsid w:val="004015E9"/>
    <w:rsid w:val="00420349"/>
    <w:rsid w:val="00432C46"/>
    <w:rsid w:val="004513E1"/>
    <w:rsid w:val="00471706"/>
    <w:rsid w:val="00483D08"/>
    <w:rsid w:val="00497C92"/>
    <w:rsid w:val="004B680C"/>
    <w:rsid w:val="004C4361"/>
    <w:rsid w:val="004C7820"/>
    <w:rsid w:val="004D063F"/>
    <w:rsid w:val="004E2372"/>
    <w:rsid w:val="00512341"/>
    <w:rsid w:val="005247B7"/>
    <w:rsid w:val="005337DF"/>
    <w:rsid w:val="0054726B"/>
    <w:rsid w:val="0057016C"/>
    <w:rsid w:val="005737E2"/>
    <w:rsid w:val="0059212E"/>
    <w:rsid w:val="005943E0"/>
    <w:rsid w:val="005B15E2"/>
    <w:rsid w:val="005C5D8F"/>
    <w:rsid w:val="00607937"/>
    <w:rsid w:val="00610263"/>
    <w:rsid w:val="00640A2F"/>
    <w:rsid w:val="006458A9"/>
    <w:rsid w:val="00646A14"/>
    <w:rsid w:val="006A1703"/>
    <w:rsid w:val="006B3C91"/>
    <w:rsid w:val="006D4293"/>
    <w:rsid w:val="006E769D"/>
    <w:rsid w:val="006F1A16"/>
    <w:rsid w:val="00705C1F"/>
    <w:rsid w:val="00723B30"/>
    <w:rsid w:val="00765C6C"/>
    <w:rsid w:val="007861AA"/>
    <w:rsid w:val="007A058E"/>
    <w:rsid w:val="007A2B69"/>
    <w:rsid w:val="007A548E"/>
    <w:rsid w:val="007C051C"/>
    <w:rsid w:val="007F6D39"/>
    <w:rsid w:val="007F7AAF"/>
    <w:rsid w:val="008165C6"/>
    <w:rsid w:val="00826205"/>
    <w:rsid w:val="00845F65"/>
    <w:rsid w:val="00853E3F"/>
    <w:rsid w:val="00885639"/>
    <w:rsid w:val="00885B69"/>
    <w:rsid w:val="008C29CE"/>
    <w:rsid w:val="008E71E1"/>
    <w:rsid w:val="008F58BF"/>
    <w:rsid w:val="008F7AF6"/>
    <w:rsid w:val="00924242"/>
    <w:rsid w:val="0092427D"/>
    <w:rsid w:val="0096604A"/>
    <w:rsid w:val="009666D1"/>
    <w:rsid w:val="00982C9F"/>
    <w:rsid w:val="00986A8C"/>
    <w:rsid w:val="00992D55"/>
    <w:rsid w:val="009A73E1"/>
    <w:rsid w:val="009A7479"/>
    <w:rsid w:val="009B6FBD"/>
    <w:rsid w:val="009E4A14"/>
    <w:rsid w:val="009F2095"/>
    <w:rsid w:val="00A2038A"/>
    <w:rsid w:val="00A21BB9"/>
    <w:rsid w:val="00A25142"/>
    <w:rsid w:val="00A31DB2"/>
    <w:rsid w:val="00A4054C"/>
    <w:rsid w:val="00A46147"/>
    <w:rsid w:val="00A53C07"/>
    <w:rsid w:val="00A563CE"/>
    <w:rsid w:val="00A57BA5"/>
    <w:rsid w:val="00A67354"/>
    <w:rsid w:val="00A9631E"/>
    <w:rsid w:val="00AA58DF"/>
    <w:rsid w:val="00AB1C22"/>
    <w:rsid w:val="00AC205B"/>
    <w:rsid w:val="00AD37F5"/>
    <w:rsid w:val="00AE1C33"/>
    <w:rsid w:val="00AE30E4"/>
    <w:rsid w:val="00B00973"/>
    <w:rsid w:val="00B23E0C"/>
    <w:rsid w:val="00B23EFD"/>
    <w:rsid w:val="00B4578A"/>
    <w:rsid w:val="00B566D8"/>
    <w:rsid w:val="00B6323D"/>
    <w:rsid w:val="00BB21A0"/>
    <w:rsid w:val="00BB30D0"/>
    <w:rsid w:val="00BC05B5"/>
    <w:rsid w:val="00BC4B4C"/>
    <w:rsid w:val="00BC6F25"/>
    <w:rsid w:val="00BD5ED0"/>
    <w:rsid w:val="00BD6214"/>
    <w:rsid w:val="00BE1B48"/>
    <w:rsid w:val="00C155C9"/>
    <w:rsid w:val="00C505C1"/>
    <w:rsid w:val="00C557B9"/>
    <w:rsid w:val="00C56B7B"/>
    <w:rsid w:val="00C724D3"/>
    <w:rsid w:val="00C85FCF"/>
    <w:rsid w:val="00CA54E5"/>
    <w:rsid w:val="00CB0544"/>
    <w:rsid w:val="00CB4E7A"/>
    <w:rsid w:val="00CE0CF9"/>
    <w:rsid w:val="00CF5286"/>
    <w:rsid w:val="00D07332"/>
    <w:rsid w:val="00D153EB"/>
    <w:rsid w:val="00D16F07"/>
    <w:rsid w:val="00D20E05"/>
    <w:rsid w:val="00D21FA8"/>
    <w:rsid w:val="00D238F6"/>
    <w:rsid w:val="00D308FF"/>
    <w:rsid w:val="00D319E0"/>
    <w:rsid w:val="00D33236"/>
    <w:rsid w:val="00D359A7"/>
    <w:rsid w:val="00D72244"/>
    <w:rsid w:val="00D82411"/>
    <w:rsid w:val="00D84846"/>
    <w:rsid w:val="00D878A9"/>
    <w:rsid w:val="00D87A9B"/>
    <w:rsid w:val="00DA35E4"/>
    <w:rsid w:val="00DC6B52"/>
    <w:rsid w:val="00DF1EB0"/>
    <w:rsid w:val="00E02B4B"/>
    <w:rsid w:val="00E06D3E"/>
    <w:rsid w:val="00E07FBB"/>
    <w:rsid w:val="00E15A8C"/>
    <w:rsid w:val="00E17DCC"/>
    <w:rsid w:val="00E44EAF"/>
    <w:rsid w:val="00E47049"/>
    <w:rsid w:val="00E560EF"/>
    <w:rsid w:val="00E66EB9"/>
    <w:rsid w:val="00E81C84"/>
    <w:rsid w:val="00E8292F"/>
    <w:rsid w:val="00E90D91"/>
    <w:rsid w:val="00E967A4"/>
    <w:rsid w:val="00E9721B"/>
    <w:rsid w:val="00EA6991"/>
    <w:rsid w:val="00EE2978"/>
    <w:rsid w:val="00F34956"/>
    <w:rsid w:val="00F56FA5"/>
    <w:rsid w:val="00F66934"/>
    <w:rsid w:val="00F95F83"/>
    <w:rsid w:val="00F979A9"/>
    <w:rsid w:val="00FA16C3"/>
    <w:rsid w:val="00FB4FAD"/>
    <w:rsid w:val="00FC2640"/>
    <w:rsid w:val="00FD58C8"/>
    <w:rsid w:val="00FE3610"/>
    <w:rsid w:val="01F74442"/>
    <w:rsid w:val="06A5EE64"/>
    <w:rsid w:val="0A840B51"/>
    <w:rsid w:val="0B120FE5"/>
    <w:rsid w:val="0CAC4B01"/>
    <w:rsid w:val="105430BE"/>
    <w:rsid w:val="10E62E06"/>
    <w:rsid w:val="11BA2DA2"/>
    <w:rsid w:val="127F2941"/>
    <w:rsid w:val="15A00A2F"/>
    <w:rsid w:val="17E760F3"/>
    <w:rsid w:val="17F26CF9"/>
    <w:rsid w:val="181E30AD"/>
    <w:rsid w:val="18FFE5BD"/>
    <w:rsid w:val="1EA313EB"/>
    <w:rsid w:val="1EA6A9CD"/>
    <w:rsid w:val="1EFF80DF"/>
    <w:rsid w:val="1F8E15A3"/>
    <w:rsid w:val="1F916FC3"/>
    <w:rsid w:val="1FABDA4F"/>
    <w:rsid w:val="1FF7ED0C"/>
    <w:rsid w:val="1FFF9F2D"/>
    <w:rsid w:val="250C5150"/>
    <w:rsid w:val="26EE0DAF"/>
    <w:rsid w:val="26F2211D"/>
    <w:rsid w:val="27B16D96"/>
    <w:rsid w:val="27E641C0"/>
    <w:rsid w:val="29D0002A"/>
    <w:rsid w:val="2B8FD59A"/>
    <w:rsid w:val="2BFFC347"/>
    <w:rsid w:val="2BFFDCF1"/>
    <w:rsid w:val="2C6AC334"/>
    <w:rsid w:val="2E7D778B"/>
    <w:rsid w:val="2EEFB003"/>
    <w:rsid w:val="2EF35C52"/>
    <w:rsid w:val="2FD30AC7"/>
    <w:rsid w:val="335366C6"/>
    <w:rsid w:val="33B304AD"/>
    <w:rsid w:val="37BF7865"/>
    <w:rsid w:val="3B422645"/>
    <w:rsid w:val="3B5D9B92"/>
    <w:rsid w:val="3B962959"/>
    <w:rsid w:val="3BB27077"/>
    <w:rsid w:val="3BBC54FC"/>
    <w:rsid w:val="3DFF7D47"/>
    <w:rsid w:val="3F7FCF23"/>
    <w:rsid w:val="3FACF415"/>
    <w:rsid w:val="3FBCAA81"/>
    <w:rsid w:val="3FDF766F"/>
    <w:rsid w:val="3FF382AC"/>
    <w:rsid w:val="3FF52D59"/>
    <w:rsid w:val="3FF9F0FF"/>
    <w:rsid w:val="3FFA40FB"/>
    <w:rsid w:val="3FFAA98A"/>
    <w:rsid w:val="3FFFB188"/>
    <w:rsid w:val="41861653"/>
    <w:rsid w:val="423EA142"/>
    <w:rsid w:val="43DEE9FE"/>
    <w:rsid w:val="45B40EB7"/>
    <w:rsid w:val="461F4717"/>
    <w:rsid w:val="48CC5CF8"/>
    <w:rsid w:val="4D0316F9"/>
    <w:rsid w:val="4E1B3A45"/>
    <w:rsid w:val="4E7F8CEB"/>
    <w:rsid w:val="4EFD67DE"/>
    <w:rsid w:val="4F91497F"/>
    <w:rsid w:val="4FFFAE18"/>
    <w:rsid w:val="539E4BBE"/>
    <w:rsid w:val="552F33B3"/>
    <w:rsid w:val="55BFC880"/>
    <w:rsid w:val="57776414"/>
    <w:rsid w:val="577F7889"/>
    <w:rsid w:val="59440FFC"/>
    <w:rsid w:val="59DF6337"/>
    <w:rsid w:val="59ED7C51"/>
    <w:rsid w:val="5A7FB820"/>
    <w:rsid w:val="5B9BC9DD"/>
    <w:rsid w:val="5BF569A0"/>
    <w:rsid w:val="5BF7BC87"/>
    <w:rsid w:val="5CE85065"/>
    <w:rsid w:val="5CEB0EC1"/>
    <w:rsid w:val="5D4F91FA"/>
    <w:rsid w:val="5D9FF95C"/>
    <w:rsid w:val="5DF80EE8"/>
    <w:rsid w:val="5E97D69D"/>
    <w:rsid w:val="5F316525"/>
    <w:rsid w:val="5F775D76"/>
    <w:rsid w:val="5F7FB57F"/>
    <w:rsid w:val="5F7FE8E3"/>
    <w:rsid w:val="5FBBC9DB"/>
    <w:rsid w:val="5FDE3C67"/>
    <w:rsid w:val="5FEC7383"/>
    <w:rsid w:val="5FED9B32"/>
    <w:rsid w:val="5FF69496"/>
    <w:rsid w:val="621F0903"/>
    <w:rsid w:val="62EA5872"/>
    <w:rsid w:val="63417AF7"/>
    <w:rsid w:val="647535CE"/>
    <w:rsid w:val="65220F5A"/>
    <w:rsid w:val="65BF38B2"/>
    <w:rsid w:val="661D5492"/>
    <w:rsid w:val="66E7763B"/>
    <w:rsid w:val="67E43E47"/>
    <w:rsid w:val="6B7FF2E7"/>
    <w:rsid w:val="6BEF1289"/>
    <w:rsid w:val="6BFF92DF"/>
    <w:rsid w:val="6BFF989D"/>
    <w:rsid w:val="6D9913AE"/>
    <w:rsid w:val="6DD38413"/>
    <w:rsid w:val="6DD3A833"/>
    <w:rsid w:val="6DFEB5EB"/>
    <w:rsid w:val="6E2B704C"/>
    <w:rsid w:val="6EB7C685"/>
    <w:rsid w:val="6EE6816D"/>
    <w:rsid w:val="6EF7AF7C"/>
    <w:rsid w:val="6F6F0DCA"/>
    <w:rsid w:val="6F7E28DB"/>
    <w:rsid w:val="6F7FCC0A"/>
    <w:rsid w:val="6F7FFCCE"/>
    <w:rsid w:val="6FBFC25F"/>
    <w:rsid w:val="6FD3C775"/>
    <w:rsid w:val="6FEBF3E0"/>
    <w:rsid w:val="6FF2D800"/>
    <w:rsid w:val="6FF7054A"/>
    <w:rsid w:val="6FFBFF6D"/>
    <w:rsid w:val="6FFF4B27"/>
    <w:rsid w:val="71D70FF9"/>
    <w:rsid w:val="71FEA72A"/>
    <w:rsid w:val="72A7A21C"/>
    <w:rsid w:val="73ED7A17"/>
    <w:rsid w:val="73F22CFA"/>
    <w:rsid w:val="74520D92"/>
    <w:rsid w:val="74E86F27"/>
    <w:rsid w:val="7537E4F0"/>
    <w:rsid w:val="756ED774"/>
    <w:rsid w:val="75FF001E"/>
    <w:rsid w:val="767B6D33"/>
    <w:rsid w:val="769D6AA6"/>
    <w:rsid w:val="771FB536"/>
    <w:rsid w:val="775AECE6"/>
    <w:rsid w:val="779F35AE"/>
    <w:rsid w:val="77F71026"/>
    <w:rsid w:val="77FFC72A"/>
    <w:rsid w:val="7AFE68CA"/>
    <w:rsid w:val="7B7D40A6"/>
    <w:rsid w:val="7B7FED56"/>
    <w:rsid w:val="7B89DD2F"/>
    <w:rsid w:val="7B8E2C7F"/>
    <w:rsid w:val="7BF7580D"/>
    <w:rsid w:val="7BF7CF3A"/>
    <w:rsid w:val="7BFA0DDA"/>
    <w:rsid w:val="7BFF9E00"/>
    <w:rsid w:val="7C4F116D"/>
    <w:rsid w:val="7C6D910B"/>
    <w:rsid w:val="7D77A4C3"/>
    <w:rsid w:val="7DBFBCB4"/>
    <w:rsid w:val="7DCF7C42"/>
    <w:rsid w:val="7DEFDF8C"/>
    <w:rsid w:val="7DF65473"/>
    <w:rsid w:val="7DF791F1"/>
    <w:rsid w:val="7DFD13C8"/>
    <w:rsid w:val="7E990243"/>
    <w:rsid w:val="7E9DFEB5"/>
    <w:rsid w:val="7EBF3498"/>
    <w:rsid w:val="7EFF643F"/>
    <w:rsid w:val="7F35D988"/>
    <w:rsid w:val="7F7B5181"/>
    <w:rsid w:val="7F7F0637"/>
    <w:rsid w:val="7F7FFDDD"/>
    <w:rsid w:val="7F9BD838"/>
    <w:rsid w:val="7FC372A9"/>
    <w:rsid w:val="7FD43D63"/>
    <w:rsid w:val="7FDD8CD4"/>
    <w:rsid w:val="7FE46F2F"/>
    <w:rsid w:val="7FEF116C"/>
    <w:rsid w:val="7FEF689B"/>
    <w:rsid w:val="7FFDEB47"/>
    <w:rsid w:val="7FFF28F1"/>
    <w:rsid w:val="7FFF40AE"/>
    <w:rsid w:val="7FFF7108"/>
    <w:rsid w:val="7FFF9922"/>
    <w:rsid w:val="7FFFCA11"/>
    <w:rsid w:val="8CE3016F"/>
    <w:rsid w:val="94AEB95D"/>
    <w:rsid w:val="963F68E7"/>
    <w:rsid w:val="9A3F1E25"/>
    <w:rsid w:val="9BE6B4B6"/>
    <w:rsid w:val="9CF7F182"/>
    <w:rsid w:val="9CFC6411"/>
    <w:rsid w:val="9FE506A7"/>
    <w:rsid w:val="A5EB791E"/>
    <w:rsid w:val="ADF87410"/>
    <w:rsid w:val="AFD3A2AD"/>
    <w:rsid w:val="B1FF3034"/>
    <w:rsid w:val="B377CFF2"/>
    <w:rsid w:val="B3EA2B21"/>
    <w:rsid w:val="B53B7E1E"/>
    <w:rsid w:val="B6B7C1BC"/>
    <w:rsid w:val="B6ED9DD7"/>
    <w:rsid w:val="B6F3891A"/>
    <w:rsid w:val="B6FCB705"/>
    <w:rsid w:val="B795E5A3"/>
    <w:rsid w:val="B9FF93AE"/>
    <w:rsid w:val="BAF54782"/>
    <w:rsid w:val="BB776430"/>
    <w:rsid w:val="BB9FDCC7"/>
    <w:rsid w:val="BCA7C4E0"/>
    <w:rsid w:val="BDB5B33D"/>
    <w:rsid w:val="BEAF698F"/>
    <w:rsid w:val="BEDF2B9F"/>
    <w:rsid w:val="BF1E0CC2"/>
    <w:rsid w:val="BF31BC44"/>
    <w:rsid w:val="BF5E748E"/>
    <w:rsid w:val="BF774BB1"/>
    <w:rsid w:val="BF7B4C98"/>
    <w:rsid w:val="BF937A8C"/>
    <w:rsid w:val="BFBF42CC"/>
    <w:rsid w:val="BFCDFBD0"/>
    <w:rsid w:val="BFDA8E84"/>
    <w:rsid w:val="BFFF25B4"/>
    <w:rsid w:val="C1F3BFCD"/>
    <w:rsid w:val="C757B1A9"/>
    <w:rsid w:val="C7DF749D"/>
    <w:rsid w:val="C7FE0F92"/>
    <w:rsid w:val="CF577589"/>
    <w:rsid w:val="CFDF45A6"/>
    <w:rsid w:val="CFEF6B37"/>
    <w:rsid w:val="D6F3782D"/>
    <w:rsid w:val="D7F32DA1"/>
    <w:rsid w:val="DAFD5B9E"/>
    <w:rsid w:val="DBF3BF0C"/>
    <w:rsid w:val="DDCFEA49"/>
    <w:rsid w:val="DDD71E9E"/>
    <w:rsid w:val="DDF74F43"/>
    <w:rsid w:val="DEFF40C7"/>
    <w:rsid w:val="DF3E7185"/>
    <w:rsid w:val="DF5B7769"/>
    <w:rsid w:val="DF6F322A"/>
    <w:rsid w:val="DF75D28E"/>
    <w:rsid w:val="DF7B2414"/>
    <w:rsid w:val="DFFD9361"/>
    <w:rsid w:val="DFFE5556"/>
    <w:rsid w:val="DFFF3FC9"/>
    <w:rsid w:val="DFFF7AA3"/>
    <w:rsid w:val="E7DB604B"/>
    <w:rsid w:val="E7DB7CF7"/>
    <w:rsid w:val="E9FB2F63"/>
    <w:rsid w:val="EAFCA6DF"/>
    <w:rsid w:val="EB697603"/>
    <w:rsid w:val="EB77954E"/>
    <w:rsid w:val="EBE7C9B1"/>
    <w:rsid w:val="EBFC0920"/>
    <w:rsid w:val="EBFD394F"/>
    <w:rsid w:val="EEFF26A4"/>
    <w:rsid w:val="EF3BF74D"/>
    <w:rsid w:val="EF7C8E32"/>
    <w:rsid w:val="EFFCB2AD"/>
    <w:rsid w:val="EFFF2C0C"/>
    <w:rsid w:val="F05BD6DA"/>
    <w:rsid w:val="F197836B"/>
    <w:rsid w:val="F3DF6ED2"/>
    <w:rsid w:val="F49BA497"/>
    <w:rsid w:val="F4BB03E8"/>
    <w:rsid w:val="F59FBC31"/>
    <w:rsid w:val="F67F16CF"/>
    <w:rsid w:val="F6BF9BB4"/>
    <w:rsid w:val="F6FF05B4"/>
    <w:rsid w:val="F6FFD307"/>
    <w:rsid w:val="F73E87D4"/>
    <w:rsid w:val="F7DC0564"/>
    <w:rsid w:val="F7ED8241"/>
    <w:rsid w:val="F7EEF0AC"/>
    <w:rsid w:val="F7FE76B9"/>
    <w:rsid w:val="F8BF28C2"/>
    <w:rsid w:val="F93EF024"/>
    <w:rsid w:val="F9BEE1EC"/>
    <w:rsid w:val="F9FEA618"/>
    <w:rsid w:val="FAF9E674"/>
    <w:rsid w:val="FBBD3FCB"/>
    <w:rsid w:val="FBDE223D"/>
    <w:rsid w:val="FBEB9AC0"/>
    <w:rsid w:val="FBFD02E4"/>
    <w:rsid w:val="FCF70E7E"/>
    <w:rsid w:val="FCFAED86"/>
    <w:rsid w:val="FD5B4D89"/>
    <w:rsid w:val="FD7BBF34"/>
    <w:rsid w:val="FD7F681D"/>
    <w:rsid w:val="FDBD96BA"/>
    <w:rsid w:val="FDDF10D8"/>
    <w:rsid w:val="FDF61A43"/>
    <w:rsid w:val="FDFF8AB4"/>
    <w:rsid w:val="FEBDBB62"/>
    <w:rsid w:val="FED4031D"/>
    <w:rsid w:val="FEECF044"/>
    <w:rsid w:val="FEFE127E"/>
    <w:rsid w:val="FF1EE8F8"/>
    <w:rsid w:val="FF3B28E3"/>
    <w:rsid w:val="FF7983AC"/>
    <w:rsid w:val="FF7E822C"/>
    <w:rsid w:val="FF94319E"/>
    <w:rsid w:val="FF961D1B"/>
    <w:rsid w:val="FF9F4F34"/>
    <w:rsid w:val="FFAF9CE4"/>
    <w:rsid w:val="FFB22126"/>
    <w:rsid w:val="FFB3148B"/>
    <w:rsid w:val="FFB9AF44"/>
    <w:rsid w:val="FFBF4190"/>
    <w:rsid w:val="FFE6951B"/>
    <w:rsid w:val="FFEE4879"/>
    <w:rsid w:val="FFFE88A1"/>
    <w:rsid w:val="FFFEC7E3"/>
    <w:rsid w:val="FFFF03A0"/>
    <w:rsid w:val="FFFF102E"/>
    <w:rsid w:val="FFFF1E7B"/>
    <w:rsid w:val="FFFF75EC"/>
    <w:rsid w:val="FFFFABAC"/>
    <w:rsid w:val="FFFFC49A"/>
    <w:rsid w:val="FFFFDC8C"/>
    <w:rsid w:val="FFFFE6C8"/>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link w:val="12"/>
    <w:qFormat/>
    <w:uiPriority w:val="99"/>
    <w:pPr>
      <w:spacing w:beforeAutospacing="1" w:afterAutospacing="1"/>
      <w:jc w:val="left"/>
      <w:outlineLvl w:val="1"/>
    </w:pPr>
    <w:rPr>
      <w:rFonts w:ascii="宋体" w:hAnsi="宋体" w:cs="宋体"/>
      <w:b/>
      <w:kern w:val="0"/>
      <w:sz w:val="36"/>
      <w:szCs w:val="36"/>
    </w:rPr>
  </w:style>
  <w:style w:type="character" w:default="1" w:styleId="9">
    <w:name w:val="Default Paragraph Font"/>
    <w:semiHidden/>
    <w:qFormat/>
    <w:uiPriority w:val="99"/>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link w:val="13"/>
    <w:qFormat/>
    <w:uiPriority w:val="99"/>
    <w:pPr>
      <w:tabs>
        <w:tab w:val="center" w:pos="4153"/>
        <w:tab w:val="right" w:pos="8306"/>
      </w:tabs>
      <w:snapToGrid w:val="0"/>
      <w:jc w:val="left"/>
    </w:pPr>
    <w:rPr>
      <w:sz w:val="18"/>
    </w:rPr>
  </w:style>
  <w:style w:type="paragraph" w:styleId="5">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7">
    <w:name w:val="Normal (Web)"/>
    <w:basedOn w:val="1"/>
    <w:qFormat/>
    <w:uiPriority w:val="99"/>
    <w:pPr>
      <w:spacing w:beforeAutospacing="1" w:afterAutospacing="1"/>
      <w:jc w:val="left"/>
    </w:pPr>
    <w:rPr>
      <w:kern w:val="0"/>
      <w:sz w:val="24"/>
    </w:rPr>
  </w:style>
  <w:style w:type="character" w:styleId="10">
    <w:name w:val="Strong"/>
    <w:basedOn w:val="9"/>
    <w:qFormat/>
    <w:uiPriority w:val="99"/>
    <w:rPr>
      <w:rFonts w:cs="Times New Roman"/>
      <w:b/>
    </w:rPr>
  </w:style>
  <w:style w:type="character" w:styleId="11">
    <w:name w:val="Hyperlink"/>
    <w:basedOn w:val="9"/>
    <w:qFormat/>
    <w:uiPriority w:val="99"/>
    <w:rPr>
      <w:rFonts w:cs="Times New Roman"/>
      <w:color w:val="0000FF"/>
      <w:u w:val="single"/>
    </w:rPr>
  </w:style>
  <w:style w:type="character" w:customStyle="1" w:styleId="12">
    <w:name w:val="Heading 2 Char"/>
    <w:basedOn w:val="9"/>
    <w:link w:val="2"/>
    <w:semiHidden/>
    <w:qFormat/>
    <w:locked/>
    <w:uiPriority w:val="99"/>
    <w:rPr>
      <w:rFonts w:ascii="Cambria" w:hAnsi="Cambria" w:eastAsia="宋体" w:cs="Times New Roman"/>
      <w:b/>
      <w:bCs/>
      <w:sz w:val="32"/>
      <w:szCs w:val="32"/>
    </w:rPr>
  </w:style>
  <w:style w:type="character" w:customStyle="1" w:styleId="13">
    <w:name w:val="Footer Char"/>
    <w:basedOn w:val="9"/>
    <w:link w:val="4"/>
    <w:semiHidden/>
    <w:qFormat/>
    <w:locked/>
    <w:uiPriority w:val="99"/>
    <w:rPr>
      <w:rFonts w:ascii="Calibri" w:hAnsi="Calibri" w:cs="黑体"/>
      <w:sz w:val="18"/>
      <w:szCs w:val="18"/>
    </w:rPr>
  </w:style>
  <w:style w:type="character" w:customStyle="1" w:styleId="14">
    <w:name w:val="Header Char"/>
    <w:basedOn w:val="9"/>
    <w:link w:val="5"/>
    <w:semiHidden/>
    <w:qFormat/>
    <w:locked/>
    <w:uiPriority w:val="99"/>
    <w:rPr>
      <w:rFonts w:ascii="Calibri" w:hAnsi="Calibri" w:cs="黑体"/>
      <w:sz w:val="18"/>
      <w:szCs w:val="18"/>
    </w:rPr>
  </w:style>
  <w:style w:type="character" w:customStyle="1" w:styleId="15">
    <w:name w:val="bjh-p"/>
    <w:basedOn w:val="9"/>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269</Words>
  <Characters>1538</Characters>
  <Lines>0</Lines>
  <Paragraphs>0</Paragraphs>
  <TotalTime>1</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2021-02-19T00:19:00Z</dcterms:created>
  <dc:creator>iPhone</dc:creator>
  <cp:lastModifiedBy>user</cp:lastModifiedBy>
  <cp:lastPrinted>2023-09-01T18:27:00Z</cp:lastPrinted>
  <dcterms:modified xsi:type="dcterms:W3CDTF">2023-10-16T10:19:48Z</dcterms:modified>
  <dc:title>方城县人民政府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