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44"/>
          <w:szCs w:val="52"/>
          <w:lang w:eastAsia="zh-CN"/>
        </w:rPr>
        <w:t>方城县公办幼儿园保育教育费收费标准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inline distT="0" distB="0" distL="114300" distR="114300">
            <wp:extent cx="5272405" cy="7322820"/>
            <wp:effectExtent l="0" t="0" r="4445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inline distT="0" distB="0" distL="114300" distR="114300">
            <wp:extent cx="5272405" cy="7322820"/>
            <wp:effectExtent l="0" t="0" r="4445" b="1143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inline distT="0" distB="0" distL="114300" distR="114300">
            <wp:extent cx="5272405" cy="7322820"/>
            <wp:effectExtent l="0" t="0" r="4445" b="1143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inline distT="0" distB="0" distL="114300" distR="114300">
            <wp:extent cx="5272405" cy="7322820"/>
            <wp:effectExtent l="0" t="0" r="4445" b="1143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40"/>
          <w:lang w:eastAsia="zh-CN"/>
        </w:rPr>
        <w:drawing>
          <wp:inline distT="0" distB="0" distL="114300" distR="114300">
            <wp:extent cx="5272405" cy="7322820"/>
            <wp:effectExtent l="0" t="0" r="4445" b="1143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2I0OGJiNGUzYzUyYjY5OTQ1Y2U0YmJjMzNjOGEifQ=="/>
  </w:docVars>
  <w:rsids>
    <w:rsidRoot w:val="75403843"/>
    <w:rsid w:val="754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2023-10-20T02:18:00Z</dcterms:created>
  <dc:creator>久爱、</dc:creator>
  <cp:lastModifiedBy>久爱、</cp:lastModifiedBy>
  <dcterms:modified xsi:type="dcterms:W3CDTF">2023-10-20T02:19:40Z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057CA43D63F843E7A375CE4C7325ECAF_11</vt:lpwstr>
  </property>
</Properties>
</file>