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hint="eastAsia"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〕2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highlight w:val="yellow"/>
        </w:rPr>
      </w:pPr>
      <w:r>
        <w:rPr>
          <w:rFonts w:hint="eastAsia" w:ascii="Calibri" w:hAnsi="Calibri" w:eastAsia="宋体" w:cs="黑体"/>
          <w:kern w:val="2"/>
          <w:sz w:val="21"/>
          <w:szCs w:val="24"/>
          <w:highlight w:val="yellow"/>
          <w:lang w:val="en-US" w:eastAsia="zh-CN" w:bidi="ar-SA"/>
        </w:rPr>
        <w:pict>
          <v:line id="Line 3" o:spid="_x0000_s1027" o:spt="20" style="position:absolute;left:0pt;margin-left:-4.95pt;margin-top:7.8pt;height:0.05pt;width:456.4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红，女，汉族，</w:t>
      </w:r>
      <w:r>
        <w:rPr>
          <w:rFonts w:ascii="仿宋_GB2312" w:hAnsi="仿宋_GB2312" w:eastAsia="仿宋_GB2312" w:cs="仿宋_GB2312"/>
          <w:sz w:val="32"/>
          <w:szCs w:val="32"/>
        </w:rPr>
        <w:t>1972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日生，住河南省南阳市卧龙区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方城县交通运输局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娄桂献，任局长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申请人对被申请人作出的《行政处罚决定书》（豫宛方交执法罚字第（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2）090054号，以下简称090054号处罚决定）不服，向本机关申请行政复议，本机关于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2年2月11日依法受理。现已审理终结。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撤销090054号处罚决定。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适用法律错误。依据《中华人民共和国道路运输条例》，出租车客运和城市公共汽车客运的管理办法由国务院另行规定。行政处罚对象是实施了违反法律规范的违法行为人。被申请人认定事实错误。出租汽车客运属于包车客运的一种特殊形式，因此，从事出租车客运经营，可以等同于包车经营，不需要明确的线路和站点方式。不能将出租车客运与班线客运混为一谈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一、认定事实清楚、证据充分。2021年10月24日接举报，在方城县广阳镇中南厂有巡游出租车从事班线客运经营。经现场检查，车牌号为豫</w:t>
      </w:r>
      <w:r>
        <w:rPr>
          <w:rFonts w:ascii="仿宋_GB2312" w:hAnsi="仿宋_GB2312" w:eastAsia="仿宋_GB2312" w:cs="仿宋_GB2312"/>
          <w:sz w:val="32"/>
          <w:szCs w:val="32"/>
        </w:rPr>
        <w:t>RT0482</w:t>
      </w:r>
      <w:r>
        <w:rPr>
          <w:rFonts w:hint="eastAsia" w:ascii="仿宋_GB2312" w:hAnsi="仿宋_GB2312" w:eastAsia="仿宋_GB2312" w:cs="仿宋_GB2312"/>
          <w:sz w:val="32"/>
          <w:szCs w:val="32"/>
        </w:rPr>
        <w:t>的巡游出租车上放有自制的南阳、方城和云阳的线路牌。经查该车运营数据，该车自2021年7月至今运营路线基本是往返南阳、云阳的固定班线运送旅客。案涉车辆虽持有《巡游出租汽车运输证》，但其实际行为为班线客运而非巡游出租汽车客运，持有的《巡游出租汽车运输证》不属于实施班线客运规定的合法有效证件，其行为属于《中华人民共和国道路运输条例》适用范围。二、处罚主体正确。案涉车辆行驶证登记的所有人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王X红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，道路运输证业户名称也为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王X红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王X红</w:t>
      </w:r>
      <w:r>
        <w:rPr>
          <w:rFonts w:hint="eastAsia" w:ascii="仿宋_GB2312" w:hAnsi="仿宋_GB2312" w:eastAsia="仿宋_GB2312" w:cs="仿宋_GB2312"/>
          <w:sz w:val="32"/>
          <w:szCs w:val="32"/>
        </w:rPr>
        <w:t>为该车的合法拥有者和使用者，将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王X红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作为行政处罚的主体，有法有据，是正确的。三是程序合法。执法人员根据规定，出示执法证件，制作询问笔录和法律文书，固定了证据，经集体研究进行处罚，告知了享有的陈述、申辩等权利，程序合法。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经审理查明：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豫RT0482号车的经营使用权归车主申请人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王X红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所有，案涉车辆具有中华人民共和国道路运输证（代理证），经营范围为客运出租车，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</w:t>
      </w:r>
      <w:r>
        <w:rPr>
          <w:rFonts w:hint="eastAsia" w:ascii="仿宋_GB2312" w:hAnsi="仿宋_GB2312" w:eastAsia="仿宋_GB2312" w:cs="仿宋_GB2312"/>
          <w:sz w:val="32"/>
          <w:szCs w:val="32"/>
        </w:rPr>
        <w:t>系该车驾驶员。2021年7月至9月，河南中州集团南阳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运输有限公司方城分公司多次向被申请人反映：南阳鸿瑞出租车公司豫</w:t>
      </w:r>
      <w:r>
        <w:rPr>
          <w:rFonts w:ascii="仿宋_GB2312" w:hAnsi="仿宋_GB2312" w:eastAsia="仿宋_GB2312" w:cs="仿宋_GB2312"/>
          <w:sz w:val="32"/>
          <w:szCs w:val="32"/>
        </w:rPr>
        <w:t>RT0482</w:t>
      </w:r>
      <w:r>
        <w:rPr>
          <w:rFonts w:hint="eastAsia" w:ascii="仿宋_GB2312" w:hAnsi="仿宋_GB2312" w:eastAsia="仿宋_GB2312" w:cs="仿宋_GB2312"/>
          <w:sz w:val="32"/>
          <w:szCs w:val="32"/>
        </w:rPr>
        <w:t>号出租车几乎每天挂着南阳牌子在中南厂用喇叭高喊每人</w:t>
      </w:r>
      <w:r>
        <w:rPr>
          <w:rFonts w:ascii="仿宋_GB2312" w:hAnsi="仿宋_GB2312" w:eastAsia="仿宋_GB2312" w:cs="仿宋_GB2312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元专车去南阳。2021年10月24日，被申请人的执法人员对案涉车辆以涉嫌未取得道路运输经营许可证，擅自从事道路运输经营为由立案，经询问，该车辆驾驶员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赵X</w:t>
      </w:r>
      <w:r>
        <w:rPr>
          <w:rFonts w:hint="eastAsia" w:ascii="仿宋_GB2312" w:hAnsi="仿宋_GB2312" w:eastAsia="仿宋_GB2312" w:cs="仿宋_GB2312"/>
          <w:sz w:val="32"/>
          <w:szCs w:val="32"/>
        </w:rPr>
        <w:t>称每月两三次接广阳镇四个学生去南阳上学，每人每次车费25元，摆放的线路牌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</w:rPr>
        <w:t>喊人用的。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又</w:t>
      </w:r>
      <w:r>
        <w:rPr>
          <w:rFonts w:hint="eastAsia" w:ascii="仿宋_GB2312" w:hAnsi="仿宋_GB2312" w:eastAsia="仿宋_GB2312" w:cs="仿宋_GB2312"/>
          <w:sz w:val="32"/>
          <w:szCs w:val="32"/>
        </w:rPr>
        <w:t>对证人等进行了询问，调取了豫</w:t>
      </w:r>
      <w:r>
        <w:rPr>
          <w:rFonts w:ascii="仿宋_GB2312" w:hAnsi="仿宋_GB2312" w:eastAsia="仿宋_GB2312" w:cs="仿宋_GB2312"/>
          <w:sz w:val="32"/>
          <w:szCs w:val="32"/>
        </w:rPr>
        <w:t>RT0482</w:t>
      </w:r>
      <w:r>
        <w:rPr>
          <w:rFonts w:hint="eastAsia" w:ascii="仿宋_GB2312" w:hAnsi="仿宋_GB2312" w:eastAsia="仿宋_GB2312" w:cs="仿宋_GB2312"/>
          <w:sz w:val="32"/>
          <w:szCs w:val="32"/>
        </w:rPr>
        <w:t>号车的运行轨迹，提取了现场及运行途中照片。2021年11月22日被申请人向申请人发出《违法行为通知书》，将拟作出行政处罚的事实、理由、依据及陈述、申辩、听证的权利向原告进行了告知。2021年11月27日申请人向被申请人提出要求听证的申请，被申请人于2021年12月23日进行了听证。2022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日被申请人召开重大案件集体讨论会议。2022年1月18日，被申请人作出090054号处罚决定，并于2022年1月24日送达给申请人。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行驶证；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道路运输证；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情况反映；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立案登记表；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证人证言；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违法行为通知书及送达回证；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运行轨迹、照片；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听证申请、听证笔录、听证报告；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重大案件集体讨论记录；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11.行政处罚决定书及送达回证。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在未取得道路运输经营许可证的情况下，按照道路运输客运（班线）模式从事道路运输经营，违反了《中华人民共和国道路运输条例》第十条、第六十三条的规定。申请人具有的客运出租车运输证，并不是其实施班线客运应具有的许可证件。故被申请人作出的行政处罚决定事实清楚，适用依据正确。被申请人在接到举报后，指派执法人员查处，并进行立案登记、调查取证、发出《违法行为通知书》，将拟作出行政处罚的事实、理由、依据及陈述、申辩、听证的权利向申请人进行了告知、举行了听证会议、重大案件集体讨论会议、作出处罚决定并向申请人送达。程序并无不当。综上，被申请人所作090054号处罚决定事实清楚，依据正确，程序合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根据《中华人民共和国行政复议法》第二十八条第一款第（一）项之规定，本机关决定如下：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维持被申请人对申请人作出的《行政处罚决定书》（豫宛方交执法罚字第（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2）090054号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Times New Roman" w:hAnsi="仿宋_GB2312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仿宋_GB2312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Times New Roman"/>
          <w:sz w:val="32"/>
          <w:szCs w:val="32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4" w:left="1587" w:header="851" w:footer="1417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8FF"/>
    <w:rsid w:val="00014415"/>
    <w:rsid w:val="00041A48"/>
    <w:rsid w:val="000603CB"/>
    <w:rsid w:val="00065FF6"/>
    <w:rsid w:val="00080A2B"/>
    <w:rsid w:val="000905B8"/>
    <w:rsid w:val="00094C80"/>
    <w:rsid w:val="000C0CA9"/>
    <w:rsid w:val="00104092"/>
    <w:rsid w:val="0011104D"/>
    <w:rsid w:val="0013135C"/>
    <w:rsid w:val="00156ABD"/>
    <w:rsid w:val="00165B54"/>
    <w:rsid w:val="001A00C3"/>
    <w:rsid w:val="001A4B4E"/>
    <w:rsid w:val="001E7B91"/>
    <w:rsid w:val="00202F1B"/>
    <w:rsid w:val="002140CB"/>
    <w:rsid w:val="002276E5"/>
    <w:rsid w:val="00253583"/>
    <w:rsid w:val="00256F68"/>
    <w:rsid w:val="002A5022"/>
    <w:rsid w:val="002A5A7B"/>
    <w:rsid w:val="002C70DC"/>
    <w:rsid w:val="002E404A"/>
    <w:rsid w:val="00305530"/>
    <w:rsid w:val="003068B4"/>
    <w:rsid w:val="00330DC7"/>
    <w:rsid w:val="00337F2C"/>
    <w:rsid w:val="003478A9"/>
    <w:rsid w:val="00356679"/>
    <w:rsid w:val="00364EE6"/>
    <w:rsid w:val="00371B40"/>
    <w:rsid w:val="00373973"/>
    <w:rsid w:val="00383992"/>
    <w:rsid w:val="003C5501"/>
    <w:rsid w:val="003D2188"/>
    <w:rsid w:val="003D4AEA"/>
    <w:rsid w:val="003F465E"/>
    <w:rsid w:val="004015E9"/>
    <w:rsid w:val="0042318D"/>
    <w:rsid w:val="00432C46"/>
    <w:rsid w:val="0044777F"/>
    <w:rsid w:val="00460AA9"/>
    <w:rsid w:val="00471706"/>
    <w:rsid w:val="00497C92"/>
    <w:rsid w:val="004B680C"/>
    <w:rsid w:val="004C21CB"/>
    <w:rsid w:val="004C7820"/>
    <w:rsid w:val="004D063F"/>
    <w:rsid w:val="004E2372"/>
    <w:rsid w:val="00501292"/>
    <w:rsid w:val="00512341"/>
    <w:rsid w:val="005247B7"/>
    <w:rsid w:val="00533B0A"/>
    <w:rsid w:val="0054726B"/>
    <w:rsid w:val="00547542"/>
    <w:rsid w:val="00555187"/>
    <w:rsid w:val="0057016C"/>
    <w:rsid w:val="005737E2"/>
    <w:rsid w:val="00576546"/>
    <w:rsid w:val="005943E0"/>
    <w:rsid w:val="005A1BAF"/>
    <w:rsid w:val="005C4EB3"/>
    <w:rsid w:val="005C5D8F"/>
    <w:rsid w:val="005F0D3C"/>
    <w:rsid w:val="00610263"/>
    <w:rsid w:val="00640A2F"/>
    <w:rsid w:val="00646A14"/>
    <w:rsid w:val="00670976"/>
    <w:rsid w:val="00696339"/>
    <w:rsid w:val="006A1703"/>
    <w:rsid w:val="006B3C91"/>
    <w:rsid w:val="006C67D6"/>
    <w:rsid w:val="006D4293"/>
    <w:rsid w:val="006F1A16"/>
    <w:rsid w:val="00705C1F"/>
    <w:rsid w:val="00723B30"/>
    <w:rsid w:val="007259A6"/>
    <w:rsid w:val="00756197"/>
    <w:rsid w:val="00762933"/>
    <w:rsid w:val="007861AA"/>
    <w:rsid w:val="007A2B69"/>
    <w:rsid w:val="007A548E"/>
    <w:rsid w:val="007F05A2"/>
    <w:rsid w:val="007F6D39"/>
    <w:rsid w:val="00826205"/>
    <w:rsid w:val="00885639"/>
    <w:rsid w:val="00893CE0"/>
    <w:rsid w:val="008B3D08"/>
    <w:rsid w:val="008C29CE"/>
    <w:rsid w:val="008E71E1"/>
    <w:rsid w:val="008F58BF"/>
    <w:rsid w:val="008F7AF6"/>
    <w:rsid w:val="009103D7"/>
    <w:rsid w:val="0092427D"/>
    <w:rsid w:val="0096028C"/>
    <w:rsid w:val="009666D1"/>
    <w:rsid w:val="00986A8C"/>
    <w:rsid w:val="00992D55"/>
    <w:rsid w:val="009A73E1"/>
    <w:rsid w:val="009E4A14"/>
    <w:rsid w:val="009F0D8B"/>
    <w:rsid w:val="009F2095"/>
    <w:rsid w:val="00A15AC9"/>
    <w:rsid w:val="00A2038A"/>
    <w:rsid w:val="00A21BB9"/>
    <w:rsid w:val="00A22DEE"/>
    <w:rsid w:val="00A25142"/>
    <w:rsid w:val="00A4054C"/>
    <w:rsid w:val="00A53C07"/>
    <w:rsid w:val="00A57BA5"/>
    <w:rsid w:val="00A67354"/>
    <w:rsid w:val="00A87E8B"/>
    <w:rsid w:val="00AC205B"/>
    <w:rsid w:val="00AD37F5"/>
    <w:rsid w:val="00AD58D2"/>
    <w:rsid w:val="00AE442E"/>
    <w:rsid w:val="00B00973"/>
    <w:rsid w:val="00B171DD"/>
    <w:rsid w:val="00B23E0C"/>
    <w:rsid w:val="00B23EFD"/>
    <w:rsid w:val="00B52137"/>
    <w:rsid w:val="00B566D8"/>
    <w:rsid w:val="00B809D6"/>
    <w:rsid w:val="00BB21A0"/>
    <w:rsid w:val="00BB30D0"/>
    <w:rsid w:val="00BC4B4C"/>
    <w:rsid w:val="00BD4B4C"/>
    <w:rsid w:val="00BD5ED0"/>
    <w:rsid w:val="00C13C0E"/>
    <w:rsid w:val="00C155C9"/>
    <w:rsid w:val="00C35D26"/>
    <w:rsid w:val="00C505C1"/>
    <w:rsid w:val="00C56B7B"/>
    <w:rsid w:val="00C85FCF"/>
    <w:rsid w:val="00CB0544"/>
    <w:rsid w:val="00CE0CF9"/>
    <w:rsid w:val="00CF5286"/>
    <w:rsid w:val="00D07332"/>
    <w:rsid w:val="00D1301E"/>
    <w:rsid w:val="00D153EB"/>
    <w:rsid w:val="00D15B3E"/>
    <w:rsid w:val="00D16F07"/>
    <w:rsid w:val="00D20E05"/>
    <w:rsid w:val="00D308FF"/>
    <w:rsid w:val="00D33236"/>
    <w:rsid w:val="00D359A7"/>
    <w:rsid w:val="00D416A5"/>
    <w:rsid w:val="00D436D3"/>
    <w:rsid w:val="00D466A2"/>
    <w:rsid w:val="00D72244"/>
    <w:rsid w:val="00D84846"/>
    <w:rsid w:val="00D87A9B"/>
    <w:rsid w:val="00DC6B52"/>
    <w:rsid w:val="00DD7EF8"/>
    <w:rsid w:val="00E02B4B"/>
    <w:rsid w:val="00E07FBB"/>
    <w:rsid w:val="00E15A8C"/>
    <w:rsid w:val="00E203DB"/>
    <w:rsid w:val="00E27464"/>
    <w:rsid w:val="00E520D3"/>
    <w:rsid w:val="00E52465"/>
    <w:rsid w:val="00E560EF"/>
    <w:rsid w:val="00E90D91"/>
    <w:rsid w:val="00E96179"/>
    <w:rsid w:val="00E96279"/>
    <w:rsid w:val="00E967A4"/>
    <w:rsid w:val="00E9721B"/>
    <w:rsid w:val="00EC4B77"/>
    <w:rsid w:val="00EC6F05"/>
    <w:rsid w:val="00EE2978"/>
    <w:rsid w:val="00F03B79"/>
    <w:rsid w:val="00F14B36"/>
    <w:rsid w:val="00F56FA5"/>
    <w:rsid w:val="00FA16C3"/>
    <w:rsid w:val="00FB5E37"/>
    <w:rsid w:val="00FC2640"/>
    <w:rsid w:val="00FC52E8"/>
    <w:rsid w:val="00FC661D"/>
    <w:rsid w:val="00FD58C8"/>
    <w:rsid w:val="00FE3CC4"/>
    <w:rsid w:val="03DD0363"/>
    <w:rsid w:val="095C4A25"/>
    <w:rsid w:val="104851DF"/>
    <w:rsid w:val="1EFF80DF"/>
    <w:rsid w:val="1F8E15A3"/>
    <w:rsid w:val="1FABDA4F"/>
    <w:rsid w:val="1FF7ED0C"/>
    <w:rsid w:val="26F2211D"/>
    <w:rsid w:val="29D0002A"/>
    <w:rsid w:val="2B8FD59A"/>
    <w:rsid w:val="2BFFC347"/>
    <w:rsid w:val="2E254B00"/>
    <w:rsid w:val="2E7D778B"/>
    <w:rsid w:val="2EEFB003"/>
    <w:rsid w:val="3BBC54FC"/>
    <w:rsid w:val="3E943FF5"/>
    <w:rsid w:val="3FBCAA81"/>
    <w:rsid w:val="3FF382AC"/>
    <w:rsid w:val="438B2930"/>
    <w:rsid w:val="43DEE9FE"/>
    <w:rsid w:val="4F894BC8"/>
    <w:rsid w:val="50FA2CF7"/>
    <w:rsid w:val="57776414"/>
    <w:rsid w:val="577F7889"/>
    <w:rsid w:val="59DF6337"/>
    <w:rsid w:val="59ED7C51"/>
    <w:rsid w:val="5A7FB820"/>
    <w:rsid w:val="5CEB0EC1"/>
    <w:rsid w:val="5E97D69D"/>
    <w:rsid w:val="5F316525"/>
    <w:rsid w:val="5F7FB57F"/>
    <w:rsid w:val="60B708EE"/>
    <w:rsid w:val="65BF38B2"/>
    <w:rsid w:val="6BEF1289"/>
    <w:rsid w:val="6BFF92DF"/>
    <w:rsid w:val="6BFF989D"/>
    <w:rsid w:val="6D9913AE"/>
    <w:rsid w:val="6FFBFF6D"/>
    <w:rsid w:val="71D70FF9"/>
    <w:rsid w:val="72A7A21C"/>
    <w:rsid w:val="73F22CFA"/>
    <w:rsid w:val="75FF001E"/>
    <w:rsid w:val="7655316E"/>
    <w:rsid w:val="771FB536"/>
    <w:rsid w:val="7BF7CF3A"/>
    <w:rsid w:val="7C4F116D"/>
    <w:rsid w:val="7C6D910B"/>
    <w:rsid w:val="7DCF7C42"/>
    <w:rsid w:val="7DF791F1"/>
    <w:rsid w:val="7E990243"/>
    <w:rsid w:val="7E9DFEB5"/>
    <w:rsid w:val="7EFF643F"/>
    <w:rsid w:val="7F9BD838"/>
    <w:rsid w:val="7FFF28F1"/>
    <w:rsid w:val="7FFF40AE"/>
    <w:rsid w:val="7FFF7108"/>
    <w:rsid w:val="963F68E7"/>
    <w:rsid w:val="9CF7F182"/>
    <w:rsid w:val="B377CFF2"/>
    <w:rsid w:val="B3EA2B21"/>
    <w:rsid w:val="B53B7E1E"/>
    <w:rsid w:val="B6FCB705"/>
    <w:rsid w:val="BAF54782"/>
    <w:rsid w:val="BB776430"/>
    <w:rsid w:val="BFBF42CC"/>
    <w:rsid w:val="BFDA8E84"/>
    <w:rsid w:val="D7F32DA1"/>
    <w:rsid w:val="DAFD5B9E"/>
    <w:rsid w:val="DFFF7AA3"/>
    <w:rsid w:val="E7DB604B"/>
    <w:rsid w:val="E7DB7CF7"/>
    <w:rsid w:val="E9FF943A"/>
    <w:rsid w:val="EAFCA6DF"/>
    <w:rsid w:val="EB697603"/>
    <w:rsid w:val="EB77954E"/>
    <w:rsid w:val="EBE7C9B1"/>
    <w:rsid w:val="EBFD394F"/>
    <w:rsid w:val="EEFF26A4"/>
    <w:rsid w:val="F197836B"/>
    <w:rsid w:val="F67F16CF"/>
    <w:rsid w:val="F73E87D4"/>
    <w:rsid w:val="F7DC0564"/>
    <w:rsid w:val="F8BF28C2"/>
    <w:rsid w:val="F93EF024"/>
    <w:rsid w:val="F9BEE1EC"/>
    <w:rsid w:val="FDF61A43"/>
    <w:rsid w:val="FED4031D"/>
    <w:rsid w:val="FF961D1B"/>
    <w:rsid w:val="FFAF9CE4"/>
    <w:rsid w:val="FFE6951B"/>
    <w:rsid w:val="FFFE88A1"/>
    <w:rsid w:val="FFFEC7E3"/>
    <w:rsid w:val="FFFF1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iPriority="1" w:semiHidden="0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uiPriority="0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页眉 Char"/>
    <w:basedOn w:val="7"/>
    <w:link w:val="4"/>
    <w:semiHidden/>
    <w:qFormat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1672</Characters>
  <Lines>13</Lines>
  <Paragraphs>3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2021-02-11T08:19:00Z</dcterms:created>
  <dc:creator>iPhone</dc:creator>
  <cp:lastModifiedBy>user</cp:lastModifiedBy>
  <cp:lastPrinted>2022-01-25T09:03:00Z</cp:lastPrinted>
  <dcterms:modified xsi:type="dcterms:W3CDTF">2023-07-11T15:45:59Z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82109DF1E8A74B7581C9C9862D3CE1EB</vt:lpwstr>
  </property>
</Properties>
</file>