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简体" w:eastAsia="方正小标宋简体"/>
          <w:sz w:val="68"/>
        </w:rPr>
      </w:pPr>
      <w:r>
        <w:rPr>
          <w:rFonts w:hint="eastAsia" w:ascii="方正小标宋简体" w:eastAsia="方正小标宋简体"/>
          <w:sz w:val="68"/>
        </w:rPr>
        <w:t>方城县人民政府</w:t>
      </w:r>
    </w:p>
    <w:p>
      <w:pPr>
        <w:spacing w:line="720" w:lineRule="exact"/>
        <w:jc w:val="center"/>
        <w:rPr>
          <w:rFonts w:ascii="方正小标宋简体" w:eastAsia="方正小标宋简体"/>
          <w:spacing w:val="60"/>
          <w:sz w:val="68"/>
          <w:szCs w:val="68"/>
        </w:rPr>
      </w:pPr>
      <w:r>
        <w:rPr>
          <w:rFonts w:hint="eastAsia" w:ascii="方正小标宋简体" w:eastAsia="方正小标宋简体"/>
          <w:spacing w:val="60"/>
          <w:sz w:val="68"/>
          <w:szCs w:val="68"/>
        </w:rPr>
        <w:t>行政复议决定书</w:t>
      </w:r>
    </w:p>
    <w:p>
      <w:pPr>
        <w:spacing w:line="520" w:lineRule="exact"/>
        <w:jc w:val="center"/>
        <w:rPr>
          <w:rFonts w:hAnsi="Sylfaen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政复〔202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</w:p>
    <w:p>
      <w:pPr>
        <w:spacing w:line="520" w:lineRule="exact"/>
        <w:rPr>
          <w:rFonts w:eastAsia="仿宋_GB2312"/>
          <w:sz w:val="32"/>
        </w:rPr>
      </w:pP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line id="Line 3" o:spid="_x0000_s1027" o:spt="20" style="position:absolute;left:0pt;margin-left:-5.2pt;margin-top:7.8pt;height:0.05pt;width:456.7pt;z-index:251658240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汉族，</w:t>
      </w:r>
      <w:r>
        <w:rPr>
          <w:rFonts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4309221990XXXXXXXX，</w:t>
      </w:r>
      <w:r>
        <w:rPr>
          <w:rFonts w:hint="eastAsia" w:ascii="仿宋_GB2312" w:hAnsi="仿宋_GB2312" w:eastAsia="仿宋_GB2312" w:cs="仿宋_GB2312"/>
          <w:sz w:val="32"/>
          <w:szCs w:val="32"/>
        </w:rPr>
        <w:t>住河南省方城县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柳河乡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被申请人：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方城县公安局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曲红军</w:t>
      </w:r>
      <w:r>
        <w:rPr>
          <w:rFonts w:hint="eastAsia" w:ascii="仿宋_GB2312" w:hAnsi="仿宋_GB2312" w:eastAsia="仿宋_GB2312" w:cs="仿宋_GB2312"/>
          <w:sz w:val="32"/>
          <w:szCs w:val="32"/>
        </w:rPr>
        <w:t>，任局长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申请人对被申请人作出的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方公（柳）行罚决字〔202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号行政处罚决定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不服，于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日向本机关申请行政复议，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予以</w:t>
      </w:r>
      <w:r>
        <w:rPr>
          <w:rFonts w:hint="eastAsia" w:ascii="仿宋_GB2312" w:hAnsi="仿宋_GB2312" w:eastAsia="仿宋_GB2312" w:cs="仿宋_GB2312"/>
          <w:sz w:val="32"/>
          <w:szCs w:val="32"/>
        </w:rPr>
        <w:t>受理。现已审理终结。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申请人请求：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依法撤销被申请人作出的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方公（柳）行罚决字〔202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号行政处罚决定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书。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申请人称：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杨X芳先到其门店寻衅找事，先辱骂砸商品，并对申请人撕扯殴打，将申请人打倒在地，致申请人昏迷不醒，申请人根本没有还手，不属于互殴，属正当防卫。申请人无任何责任，不应拘留和罚款。二、杨X芳先辱骂打砸伤人，只拘留七日，显失公平。三、杨X芳丈夫及其另一个亲戚非法拘禁申请人孩子和哥，应依法追究刑事责任。</w:t>
      </w:r>
    </w:p>
    <w:p>
      <w:pPr>
        <w:spacing w:line="560" w:lineRule="exact"/>
        <w:ind w:firstLine="640" w:firstLineChars="200"/>
        <w:jc w:val="left"/>
        <w:rPr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黑体" w:eastAsia="黑体" w:cs="黑体"/>
          <w:sz w:val="32"/>
          <w:szCs w:val="32"/>
        </w:rPr>
        <w:t>被申请人称：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、对申请人的行政处罚事实清楚，证据确实充分。2023年1月8日17时许，柳河乡柳河街杨X芳与邻居贾X泉、杨X夫妻发生矛盾引起打架，贾X泉、杨X夫妻结伙和杨X芳互殴，造成双方均有轻微伤情。有笔录、证言、视听资料、病例及伤情鉴定等证据予以证实，且能相互印证。二、行政程序合法，适用法律正确，裁量适当。严格依照程序进行，依据《治安管理处罚法》第四十三条第二款依法对申请人行政拘留十日罚款500元，拘留已执行完毕，申请人罚款未缴纳。三、申请人所称事实和理由不能成立。一是根据调查，2023年1月8日17时许，杨X芳和杨X因争生意发生矛盾，杨X芳到斜对门邻居贾X泉、杨X夫妻经营的两元店门前和杨X发生争吵，争吵过程中杨X芳先动手推了贾X泉的哥哥贾X东一下，双方由此开始互殴，打架现场完全在贾X泉家两元店的监控覆盖之下，经调阅监控发现，双方均积极主动殴打对方，具有殴打他人的主观故意，贾X泉、杨X夫妻的行为构成结伙殴打他人，不构成正当防卫。二是根据杨X芳违法事实、性质、情节、社会危害程度和相关证据，认定杨X芳的违法情节一般，根据《中华人民共和国治安管理处罚法》第四十三条第一款之规定，对违法行为人杨X芳以殴打他人作出行政拘留7日并处罚款200元并无不当。三是关于申请人提出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金X刚非法拘禁事宜，该案被申请人已于2023年3月20日立案受理，目前(递交答复书时）正在调查取证中。</w:t>
      </w:r>
    </w:p>
    <w:p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经审理查明：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17时许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杨X芳与贾X泉、杨X夫妻发生争吵，后三人撕打在一起。经鉴定，杨X、杨X芳均为轻微伤。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日，被申请人对申请人下达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方公（柳）行罚决字〔202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号行政处罚决定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依据《中华人民共和国治安管理处罚法》第四十三条第二款，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对申请人以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殴打他人</w:t>
      </w:r>
      <w:r>
        <w:rPr>
          <w:rFonts w:hint="eastAsia" w:ascii="仿宋_GB2312" w:hAnsi="仿宋_GB2312" w:eastAsia="仿宋_GB2312" w:cs="仿宋_GB2312"/>
          <w:sz w:val="32"/>
          <w:szCs w:val="32"/>
        </w:rPr>
        <w:t>处以行政拘留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，罚款伍佰元。拘留已执行完毕</w:t>
      </w:r>
      <w:r>
        <w:rPr>
          <w:rFonts w:hint="eastAsia" w:ascii="仿宋_GB2312" w:hAnsi="仿宋_GB2312" w:eastAsia="仿宋_GB2312" w:cs="仿宋_GB2312"/>
          <w:sz w:val="32"/>
          <w:szCs w:val="32"/>
        </w:rPr>
        <w:t>。申请人不服，于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日向本机关申请行政复议。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6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上述事实有下列证据证明：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受案登记表；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询问笔录；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证人证言；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视频资料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（方）公（物）鉴（损伤）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11号鉴定书；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（方）公（物）鉴（损伤）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12号鉴定书；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行政处罚告知笔录；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方公（柳）行罚决字〔202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号行政处罚决定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方公（柳）执通字〔202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107号等。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</w:rPr>
        <w:t>本机关认为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综合案卷及现场视频，杨X芳先动手，有过错在先。贾X泉、杨X夫妻的结伙还击行为不符合正当防卫的构成要件。被申请人认定双方互殴并无不当。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被申请人适用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《中华人民共和国治安管理处罚法》第四十三条第二款作出本案处罚决定，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认定事实清楚，适用法律正确。被申请人作出行政处罚决定前依法履行了受案登记、调查询问、告知等相关程序。综上，被申请人作出的行政处罚决定事实清楚，证据确凿，适用依据正确，程序合法，内容适当。故根据《中华人民共和国行政复议法》第二十八条第一款第一项之规定，本机关决定：</w:t>
      </w:r>
    </w:p>
    <w:p>
      <w:pPr>
        <w:pStyle w:val="5"/>
        <w:widowControl w:val="0"/>
        <w:wordWrap/>
        <w:adjustRightInd/>
        <w:snapToGrid/>
        <w:spacing w:beforeAutospacing="0" w:afterAutospacing="0" w:line="5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维持被申请人于2023年2月25日向申请人作出的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方公（柳）行罚决字〔202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行政处罚决定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对本决定不服，可以自接到本决定之日起</w:t>
      </w:r>
      <w:r>
        <w:rPr>
          <w:rFonts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日内，向有管辖权的人民法院提起行政诉讼。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8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ylfaen">
    <w:altName w:val="方正宋体S-超大字符集(SIP)"/>
    <w:panose1 w:val="010A0502050306030303"/>
    <w:charset w:val="00"/>
    <w:family w:val="auto"/>
    <w:pitch w:val="default"/>
    <w:sig w:usb0="00000000" w:usb1="00000000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shape id="Quad Arrow 1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ascii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t>- 1 -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D5A"/>
    <w:rsid w:val="00002C9D"/>
    <w:rsid w:val="000039A4"/>
    <w:rsid w:val="00014A3C"/>
    <w:rsid w:val="00030AFA"/>
    <w:rsid w:val="00036834"/>
    <w:rsid w:val="0004425B"/>
    <w:rsid w:val="000732FE"/>
    <w:rsid w:val="000872CF"/>
    <w:rsid w:val="000A2EBC"/>
    <w:rsid w:val="000A672E"/>
    <w:rsid w:val="000A673C"/>
    <w:rsid w:val="000C14AA"/>
    <w:rsid w:val="000D0610"/>
    <w:rsid w:val="000D40CB"/>
    <w:rsid w:val="000D5304"/>
    <w:rsid w:val="000F5DE5"/>
    <w:rsid w:val="00104CF1"/>
    <w:rsid w:val="0013424E"/>
    <w:rsid w:val="00141BC3"/>
    <w:rsid w:val="001611E8"/>
    <w:rsid w:val="00162049"/>
    <w:rsid w:val="001935E5"/>
    <w:rsid w:val="001A19AB"/>
    <w:rsid w:val="001A26A3"/>
    <w:rsid w:val="001B27BB"/>
    <w:rsid w:val="001C22E4"/>
    <w:rsid w:val="001E06B5"/>
    <w:rsid w:val="001E37F7"/>
    <w:rsid w:val="001F7BDA"/>
    <w:rsid w:val="002020BC"/>
    <w:rsid w:val="00224FE3"/>
    <w:rsid w:val="00232696"/>
    <w:rsid w:val="002374F7"/>
    <w:rsid w:val="00245832"/>
    <w:rsid w:val="00260256"/>
    <w:rsid w:val="00262060"/>
    <w:rsid w:val="00277CF5"/>
    <w:rsid w:val="00282293"/>
    <w:rsid w:val="00283D5E"/>
    <w:rsid w:val="00297F04"/>
    <w:rsid w:val="002A59B9"/>
    <w:rsid w:val="002B6D34"/>
    <w:rsid w:val="002C136F"/>
    <w:rsid w:val="002C2B00"/>
    <w:rsid w:val="002D0C4A"/>
    <w:rsid w:val="002F617A"/>
    <w:rsid w:val="00306D83"/>
    <w:rsid w:val="00336CF3"/>
    <w:rsid w:val="00351C9F"/>
    <w:rsid w:val="003536BA"/>
    <w:rsid w:val="0036227D"/>
    <w:rsid w:val="00384E49"/>
    <w:rsid w:val="003A413C"/>
    <w:rsid w:val="003C1768"/>
    <w:rsid w:val="003C3D1F"/>
    <w:rsid w:val="003E7652"/>
    <w:rsid w:val="003F6CD5"/>
    <w:rsid w:val="00410210"/>
    <w:rsid w:val="004112E4"/>
    <w:rsid w:val="004167AD"/>
    <w:rsid w:val="004311B4"/>
    <w:rsid w:val="00434873"/>
    <w:rsid w:val="0046559D"/>
    <w:rsid w:val="00466CE9"/>
    <w:rsid w:val="0047487E"/>
    <w:rsid w:val="004770F5"/>
    <w:rsid w:val="004A06AF"/>
    <w:rsid w:val="004A671F"/>
    <w:rsid w:val="004B0B52"/>
    <w:rsid w:val="004B2E37"/>
    <w:rsid w:val="004D4633"/>
    <w:rsid w:val="004E486A"/>
    <w:rsid w:val="004F403D"/>
    <w:rsid w:val="004F6E35"/>
    <w:rsid w:val="005017F9"/>
    <w:rsid w:val="0050442A"/>
    <w:rsid w:val="00507D4D"/>
    <w:rsid w:val="005202B0"/>
    <w:rsid w:val="005259E5"/>
    <w:rsid w:val="00525F37"/>
    <w:rsid w:val="00556E42"/>
    <w:rsid w:val="00564BD1"/>
    <w:rsid w:val="00567638"/>
    <w:rsid w:val="0057115D"/>
    <w:rsid w:val="00571E06"/>
    <w:rsid w:val="00580AF3"/>
    <w:rsid w:val="005B0238"/>
    <w:rsid w:val="005B5982"/>
    <w:rsid w:val="005C0A7C"/>
    <w:rsid w:val="005D5CA8"/>
    <w:rsid w:val="006005AF"/>
    <w:rsid w:val="00605219"/>
    <w:rsid w:val="006156CD"/>
    <w:rsid w:val="00622BBC"/>
    <w:rsid w:val="006354F1"/>
    <w:rsid w:val="00664EBC"/>
    <w:rsid w:val="00676662"/>
    <w:rsid w:val="0069698F"/>
    <w:rsid w:val="006A0037"/>
    <w:rsid w:val="006A2F6D"/>
    <w:rsid w:val="006A4D22"/>
    <w:rsid w:val="006C2F0F"/>
    <w:rsid w:val="006C4562"/>
    <w:rsid w:val="006C4B8B"/>
    <w:rsid w:val="006D1A17"/>
    <w:rsid w:val="006F096B"/>
    <w:rsid w:val="006F626A"/>
    <w:rsid w:val="0072782E"/>
    <w:rsid w:val="007303F6"/>
    <w:rsid w:val="00744381"/>
    <w:rsid w:val="007508E2"/>
    <w:rsid w:val="00761147"/>
    <w:rsid w:val="00781524"/>
    <w:rsid w:val="007900C8"/>
    <w:rsid w:val="007935DB"/>
    <w:rsid w:val="007A00C0"/>
    <w:rsid w:val="007A7C89"/>
    <w:rsid w:val="007C4777"/>
    <w:rsid w:val="007D332B"/>
    <w:rsid w:val="007D4D82"/>
    <w:rsid w:val="007F3387"/>
    <w:rsid w:val="008029C5"/>
    <w:rsid w:val="0080536E"/>
    <w:rsid w:val="0081466C"/>
    <w:rsid w:val="00820BCF"/>
    <w:rsid w:val="00821CFF"/>
    <w:rsid w:val="0083512B"/>
    <w:rsid w:val="0084240E"/>
    <w:rsid w:val="00844A5C"/>
    <w:rsid w:val="00861ED6"/>
    <w:rsid w:val="00863AF3"/>
    <w:rsid w:val="008645F1"/>
    <w:rsid w:val="00866D5E"/>
    <w:rsid w:val="00887020"/>
    <w:rsid w:val="0089189A"/>
    <w:rsid w:val="00895DC3"/>
    <w:rsid w:val="0089631D"/>
    <w:rsid w:val="008A617F"/>
    <w:rsid w:val="008B53BE"/>
    <w:rsid w:val="008E222C"/>
    <w:rsid w:val="008E2E6E"/>
    <w:rsid w:val="008E488E"/>
    <w:rsid w:val="008E4DED"/>
    <w:rsid w:val="00903B1B"/>
    <w:rsid w:val="0091012C"/>
    <w:rsid w:val="009358C7"/>
    <w:rsid w:val="0095632B"/>
    <w:rsid w:val="00960226"/>
    <w:rsid w:val="009D42DA"/>
    <w:rsid w:val="009F7668"/>
    <w:rsid w:val="00A10D52"/>
    <w:rsid w:val="00A1152E"/>
    <w:rsid w:val="00A321C9"/>
    <w:rsid w:val="00A44F92"/>
    <w:rsid w:val="00A53B3C"/>
    <w:rsid w:val="00A568F6"/>
    <w:rsid w:val="00A83D35"/>
    <w:rsid w:val="00AA6AB8"/>
    <w:rsid w:val="00AA6C5F"/>
    <w:rsid w:val="00AB4AAF"/>
    <w:rsid w:val="00AB548B"/>
    <w:rsid w:val="00AC2B90"/>
    <w:rsid w:val="00AC566B"/>
    <w:rsid w:val="00AD44AA"/>
    <w:rsid w:val="00B06D6A"/>
    <w:rsid w:val="00B33D3A"/>
    <w:rsid w:val="00B35BDE"/>
    <w:rsid w:val="00B365F3"/>
    <w:rsid w:val="00B40538"/>
    <w:rsid w:val="00B40CAF"/>
    <w:rsid w:val="00B42096"/>
    <w:rsid w:val="00B705AE"/>
    <w:rsid w:val="00B77D86"/>
    <w:rsid w:val="00B84F0A"/>
    <w:rsid w:val="00B9226E"/>
    <w:rsid w:val="00B94FA8"/>
    <w:rsid w:val="00BA7F3C"/>
    <w:rsid w:val="00BC06FC"/>
    <w:rsid w:val="00BC5D1D"/>
    <w:rsid w:val="00BC7562"/>
    <w:rsid w:val="00BE58FC"/>
    <w:rsid w:val="00BE627B"/>
    <w:rsid w:val="00C119E5"/>
    <w:rsid w:val="00C12095"/>
    <w:rsid w:val="00C235DA"/>
    <w:rsid w:val="00C35A37"/>
    <w:rsid w:val="00C43D0E"/>
    <w:rsid w:val="00C62826"/>
    <w:rsid w:val="00C72124"/>
    <w:rsid w:val="00C72C45"/>
    <w:rsid w:val="00C739BA"/>
    <w:rsid w:val="00C84F6A"/>
    <w:rsid w:val="00C95AAA"/>
    <w:rsid w:val="00CB21A9"/>
    <w:rsid w:val="00CF15BC"/>
    <w:rsid w:val="00CF51A1"/>
    <w:rsid w:val="00CF6BA5"/>
    <w:rsid w:val="00D104A8"/>
    <w:rsid w:val="00D52241"/>
    <w:rsid w:val="00D53B55"/>
    <w:rsid w:val="00D7294A"/>
    <w:rsid w:val="00D80652"/>
    <w:rsid w:val="00D91CF0"/>
    <w:rsid w:val="00DA01FC"/>
    <w:rsid w:val="00DB0A71"/>
    <w:rsid w:val="00DC77FD"/>
    <w:rsid w:val="00DD40C3"/>
    <w:rsid w:val="00DF26A7"/>
    <w:rsid w:val="00E016AD"/>
    <w:rsid w:val="00E11205"/>
    <w:rsid w:val="00E32124"/>
    <w:rsid w:val="00E3537E"/>
    <w:rsid w:val="00E514B8"/>
    <w:rsid w:val="00E67BBE"/>
    <w:rsid w:val="00E87E49"/>
    <w:rsid w:val="00EB515F"/>
    <w:rsid w:val="00EC3029"/>
    <w:rsid w:val="00EC50B6"/>
    <w:rsid w:val="00EF14C1"/>
    <w:rsid w:val="00EF1BBE"/>
    <w:rsid w:val="00F00259"/>
    <w:rsid w:val="00F14365"/>
    <w:rsid w:val="00F21B56"/>
    <w:rsid w:val="00F32FD6"/>
    <w:rsid w:val="00F33D5A"/>
    <w:rsid w:val="00F41FEC"/>
    <w:rsid w:val="00F47637"/>
    <w:rsid w:val="00F6081F"/>
    <w:rsid w:val="00F633EC"/>
    <w:rsid w:val="00F6364B"/>
    <w:rsid w:val="00F636A3"/>
    <w:rsid w:val="00F64D78"/>
    <w:rsid w:val="00F727E6"/>
    <w:rsid w:val="00F906F2"/>
    <w:rsid w:val="00FB2F69"/>
    <w:rsid w:val="00FC598D"/>
    <w:rsid w:val="00FC7D6C"/>
    <w:rsid w:val="00FE013E"/>
    <w:rsid w:val="00FE22D4"/>
    <w:rsid w:val="00FE70D3"/>
    <w:rsid w:val="00FF34C4"/>
    <w:rsid w:val="08FFF7A3"/>
    <w:rsid w:val="10531AC5"/>
    <w:rsid w:val="113B24D4"/>
    <w:rsid w:val="1C5F520B"/>
    <w:rsid w:val="21FD1099"/>
    <w:rsid w:val="24A81DF4"/>
    <w:rsid w:val="2EEFB003"/>
    <w:rsid w:val="39AF5AB2"/>
    <w:rsid w:val="39CC132A"/>
    <w:rsid w:val="3A9E1F6A"/>
    <w:rsid w:val="3B63A8CA"/>
    <w:rsid w:val="3B682885"/>
    <w:rsid w:val="3BC56814"/>
    <w:rsid w:val="4EBF3C73"/>
    <w:rsid w:val="516809F6"/>
    <w:rsid w:val="51F5041C"/>
    <w:rsid w:val="55F4235E"/>
    <w:rsid w:val="57776414"/>
    <w:rsid w:val="59FDC229"/>
    <w:rsid w:val="5CDDEDFC"/>
    <w:rsid w:val="5E5908E4"/>
    <w:rsid w:val="5FBB9D53"/>
    <w:rsid w:val="63A8B77A"/>
    <w:rsid w:val="69EE0BC7"/>
    <w:rsid w:val="6BFF92DF"/>
    <w:rsid w:val="6D9913AE"/>
    <w:rsid w:val="6DFD8CAB"/>
    <w:rsid w:val="6EB9A4E0"/>
    <w:rsid w:val="71542D7C"/>
    <w:rsid w:val="71D70FF9"/>
    <w:rsid w:val="72A87DB4"/>
    <w:rsid w:val="73F22CFA"/>
    <w:rsid w:val="73FB837B"/>
    <w:rsid w:val="759BEEAF"/>
    <w:rsid w:val="779B3774"/>
    <w:rsid w:val="77FF12E4"/>
    <w:rsid w:val="7AF3250C"/>
    <w:rsid w:val="7C5FC443"/>
    <w:rsid w:val="7D8D4A4D"/>
    <w:rsid w:val="7DCF7C42"/>
    <w:rsid w:val="7DD554FF"/>
    <w:rsid w:val="7DDC070D"/>
    <w:rsid w:val="7E675422"/>
    <w:rsid w:val="7E9DFEB5"/>
    <w:rsid w:val="7ED1CDCB"/>
    <w:rsid w:val="7F1A21F2"/>
    <w:rsid w:val="7F350350"/>
    <w:rsid w:val="7F3D2708"/>
    <w:rsid w:val="7F7B22F7"/>
    <w:rsid w:val="7F7FEC4B"/>
    <w:rsid w:val="7FDE34A8"/>
    <w:rsid w:val="7FF727D7"/>
    <w:rsid w:val="9BDE3097"/>
    <w:rsid w:val="ADF73DF4"/>
    <w:rsid w:val="AFDF874A"/>
    <w:rsid w:val="AFFF2FAA"/>
    <w:rsid w:val="B53B7E1E"/>
    <w:rsid w:val="BBF51CD2"/>
    <w:rsid w:val="BCAFF69B"/>
    <w:rsid w:val="BDAB4BB3"/>
    <w:rsid w:val="BFB78527"/>
    <w:rsid w:val="C4FC0814"/>
    <w:rsid w:val="D75FFEB9"/>
    <w:rsid w:val="DABCFD2E"/>
    <w:rsid w:val="DE6D2877"/>
    <w:rsid w:val="E3F6EEBC"/>
    <w:rsid w:val="EDB78805"/>
    <w:rsid w:val="EDDD6B79"/>
    <w:rsid w:val="EF3BE0EE"/>
    <w:rsid w:val="EF7A057E"/>
    <w:rsid w:val="F6775C4A"/>
    <w:rsid w:val="F73795F3"/>
    <w:rsid w:val="F73E87D4"/>
    <w:rsid w:val="F7BDD7EA"/>
    <w:rsid w:val="FE79A12C"/>
    <w:rsid w:val="FF961D1B"/>
    <w:rsid w:val="FFAF9C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HTML Preformatted"/>
    <w:basedOn w:val="1"/>
    <w:unhideWhenUsed/>
    <w:qFormat/>
    <w:lock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Footer Char"/>
    <w:basedOn w:val="7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Header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183</Words>
  <Characters>1045</Characters>
  <Lines>0</Lines>
  <Paragraphs>0</Paragraphs>
  <TotalTime>2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2021-02-05T00:19:00Z</dcterms:created>
  <dc:creator>iPhone</dc:creator>
  <cp:lastModifiedBy>user</cp:lastModifiedBy>
  <cp:lastPrinted>2023-05-17T18:28:00Z</cp:lastPrinted>
  <dcterms:modified xsi:type="dcterms:W3CDTF">2023-07-04T11:47:41Z</dcterms:modified>
  <dc:title>方城县人民政府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